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85" w:rsidRDefault="002B0E85" w:rsidP="007A4EC2">
      <w:pPr>
        <w:pStyle w:val="ConsPlusTitle"/>
        <w:widowControl/>
        <w:tabs>
          <w:tab w:val="left" w:pos="3660"/>
          <w:tab w:val="left" w:pos="5805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ПАСПОРТ</w:t>
      </w:r>
    </w:p>
    <w:p w:rsidR="002B0E85" w:rsidRDefault="002B0E85" w:rsidP="001E0244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2B0E85" w:rsidRDefault="002B0E85" w:rsidP="002D1883">
      <w:pPr>
        <w:jc w:val="center"/>
        <w:rPr>
          <w:sz w:val="28"/>
          <w:szCs w:val="28"/>
        </w:rPr>
      </w:pPr>
      <w:r>
        <w:rPr>
          <w:sz w:val="28"/>
          <w:szCs w:val="28"/>
        </w:rPr>
        <w:t>«Создание условий для эффективного управления Булгаковского сельского поселения Духовщинского района Смоленской области»</w:t>
      </w:r>
    </w:p>
    <w:p w:rsidR="002B0E85" w:rsidRDefault="002B0E85" w:rsidP="002D1883">
      <w:pPr>
        <w:jc w:val="center"/>
        <w:rPr>
          <w:sz w:val="28"/>
          <w:szCs w:val="28"/>
        </w:rPr>
      </w:pPr>
    </w:p>
    <w:p w:rsidR="002B0E85" w:rsidRDefault="002B0E85" w:rsidP="001E0244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p w:rsidR="002B0E85" w:rsidRDefault="002B0E85" w:rsidP="001E0244">
      <w:pPr>
        <w:autoSpaceDE w:val="0"/>
        <w:autoSpaceDN w:val="0"/>
        <w:adjustRightInd w:val="0"/>
        <w:ind w:right="-1"/>
        <w:jc w:val="center"/>
        <w:rPr>
          <w:b w:val="0"/>
          <w:sz w:val="28"/>
          <w:szCs w:val="28"/>
        </w:rPr>
      </w:pPr>
    </w:p>
    <w:tbl>
      <w:tblPr>
        <w:tblW w:w="10200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259"/>
        <w:gridCol w:w="6941"/>
      </w:tblGrid>
      <w:tr w:rsidR="002B0E85" w:rsidTr="001E024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Булгаковского сельского поселения Духовщинского района Смоленской области 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Сазанкова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</w:tr>
      <w:tr w:rsidR="002B0E85" w:rsidTr="001E024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I: 202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2B0E85" w:rsidRDefault="002B0E85" w:rsidP="003176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II:202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начала – 202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окончания</w:t>
            </w:r>
          </w:p>
        </w:tc>
      </w:tr>
      <w:tr w:rsidR="002B0E85" w:rsidTr="00A224F2">
        <w:trPr>
          <w:cantSplit/>
          <w:trHeight w:val="144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исполнения полномочий органов местного самоуправления Булгаковского сельского поселения Духовщинского района Смоленской области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муниципального управления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обоснованности, эффективности и прозрачности бюджетных расходов Булгаковского сельского поселения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качественная организация исполнения местного бюджета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E85" w:rsidTr="007A4EC2">
        <w:trPr>
          <w:cantSplit/>
          <w:trHeight w:val="402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составляет 1</w:t>
            </w:r>
            <w:r w:rsidR="00147AA8">
              <w:rPr>
                <w:rFonts w:ascii="Times New Roman" w:hAnsi="Times New Roman" w:cs="Times New Roman"/>
                <w:sz w:val="24"/>
                <w:szCs w:val="24"/>
              </w:rPr>
              <w:t>7 879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7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 них: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7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 (всего) – 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7 330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 – 0,0 тыс. рублей;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областного бюджета – 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местного бюджета – 5 3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7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  (всего) – 5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 872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 – 0,0 тыс. рублей;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областного бюджета – 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местного бюджета – 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4 872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47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(всего) – 4 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7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 – 0,0 тыс. рублей;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 – 0,0тыс. рублей;</w:t>
            </w:r>
          </w:p>
          <w:p w:rsidR="002B0E85" w:rsidRDefault="002B0E8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средства местного бюджета – 4</w:t>
            </w:r>
            <w:r w:rsidR="00147AA8">
              <w:rPr>
                <w:rFonts w:ascii="Times New Roman" w:hAnsi="Times New Roman" w:cs="Times New Roman"/>
                <w:sz w:val="24"/>
                <w:szCs w:val="24"/>
              </w:rPr>
              <w:t> 676,2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B0E85" w:rsidRDefault="002B0E85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:rsidR="002B0E85" w:rsidRDefault="002B0E85" w:rsidP="001E0244">
      <w:pPr>
        <w:rPr>
          <w:b w:val="0"/>
          <w:sz w:val="16"/>
          <w:szCs w:val="16"/>
        </w:rPr>
      </w:pPr>
    </w:p>
    <w:p w:rsidR="002B0E85" w:rsidRDefault="002B0E85" w:rsidP="001E0244">
      <w:pPr>
        <w:rPr>
          <w:b w:val="0"/>
          <w:sz w:val="16"/>
          <w:szCs w:val="16"/>
        </w:rPr>
      </w:pPr>
    </w:p>
    <w:p w:rsidR="002B0E85" w:rsidRDefault="002B0E85" w:rsidP="001E0244">
      <w:pPr>
        <w:tabs>
          <w:tab w:val="left" w:pos="4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муниципальной программы</w:t>
      </w:r>
    </w:p>
    <w:p w:rsidR="002B0E85" w:rsidRDefault="002B0E85" w:rsidP="001E0244">
      <w:pPr>
        <w:rPr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7"/>
        <w:gridCol w:w="2620"/>
        <w:gridCol w:w="1134"/>
        <w:gridCol w:w="1790"/>
        <w:gridCol w:w="1590"/>
        <w:gridCol w:w="1340"/>
        <w:gridCol w:w="1340"/>
      </w:tblGrid>
      <w:tr w:rsidR="002B0E85" w:rsidTr="0056218D">
        <w:tc>
          <w:tcPr>
            <w:tcW w:w="607" w:type="dxa"/>
            <w:vMerge w:val="restart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0" w:type="dxa"/>
            <w:vMerge w:val="restart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790" w:type="dxa"/>
            <w:vMerge w:val="restart"/>
          </w:tcPr>
          <w:p w:rsidR="002B0E85" w:rsidRDefault="002B0E85" w:rsidP="00147AA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Базовое значение показателя 202</w:t>
            </w:r>
            <w:r w:rsidR="00147AA8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4270" w:type="dxa"/>
            <w:gridSpan w:val="3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Планируемое значение показателя</w:t>
            </w:r>
          </w:p>
        </w:tc>
      </w:tr>
      <w:tr w:rsidR="002B0E85" w:rsidTr="00382760">
        <w:tc>
          <w:tcPr>
            <w:tcW w:w="607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620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90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 w:rsidR="002B0E85" w:rsidRDefault="002B0E85" w:rsidP="00147AA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147AA8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340" w:type="dxa"/>
            <w:vAlign w:val="center"/>
          </w:tcPr>
          <w:p w:rsidR="002B0E85" w:rsidRDefault="002B0E85" w:rsidP="00147AA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147AA8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340" w:type="dxa"/>
            <w:vAlign w:val="center"/>
          </w:tcPr>
          <w:p w:rsidR="002B0E85" w:rsidRDefault="002B0E85" w:rsidP="00147AA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147AA8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2B0E85" w:rsidTr="0056218D">
        <w:tc>
          <w:tcPr>
            <w:tcW w:w="607" w:type="dxa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620" w:type="dxa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134" w:type="dxa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90" w:type="dxa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590" w:type="dxa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1340" w:type="dxa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340" w:type="dxa"/>
          </w:tcPr>
          <w:p w:rsidR="002B0E85" w:rsidRDefault="002B0E85">
            <w:pPr>
              <w:tabs>
                <w:tab w:val="left" w:pos="4560"/>
              </w:tabs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  <w:tr w:rsidR="00147AA8" w:rsidTr="00147AA8">
        <w:tc>
          <w:tcPr>
            <w:tcW w:w="607" w:type="dxa"/>
          </w:tcPr>
          <w:p w:rsidR="00147AA8" w:rsidRPr="00A53664" w:rsidRDefault="00147AA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620" w:type="dxa"/>
          </w:tcPr>
          <w:p w:rsidR="00147AA8" w:rsidRPr="00A53664" w:rsidRDefault="00147AA8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численность населения в сельском поселении</w:t>
            </w:r>
          </w:p>
        </w:tc>
        <w:tc>
          <w:tcPr>
            <w:tcW w:w="1134" w:type="dxa"/>
            <w:vAlign w:val="center"/>
          </w:tcPr>
          <w:p w:rsidR="00147AA8" w:rsidRPr="0056218D" w:rsidRDefault="00147AA8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человек</w:t>
            </w:r>
          </w:p>
        </w:tc>
        <w:tc>
          <w:tcPr>
            <w:tcW w:w="1790" w:type="dxa"/>
            <w:vAlign w:val="center"/>
          </w:tcPr>
          <w:p w:rsidR="00147AA8" w:rsidRPr="0056218D" w:rsidRDefault="00147AA8" w:rsidP="00147AA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1084</w:t>
            </w:r>
          </w:p>
        </w:tc>
        <w:tc>
          <w:tcPr>
            <w:tcW w:w="1590" w:type="dxa"/>
            <w:vAlign w:val="center"/>
          </w:tcPr>
          <w:p w:rsidR="00147AA8" w:rsidRDefault="00147AA8" w:rsidP="00147AA8">
            <w:pPr>
              <w:jc w:val="center"/>
            </w:pPr>
            <w:r w:rsidRPr="0096338A">
              <w:rPr>
                <w:b w:val="0"/>
                <w:sz w:val="24"/>
                <w:szCs w:val="24"/>
              </w:rPr>
              <w:t>1084</w:t>
            </w:r>
          </w:p>
        </w:tc>
        <w:tc>
          <w:tcPr>
            <w:tcW w:w="1340" w:type="dxa"/>
            <w:vAlign w:val="center"/>
          </w:tcPr>
          <w:p w:rsidR="00147AA8" w:rsidRDefault="00147AA8" w:rsidP="00147AA8">
            <w:pPr>
              <w:jc w:val="center"/>
            </w:pPr>
            <w:r w:rsidRPr="0096338A">
              <w:rPr>
                <w:b w:val="0"/>
                <w:sz w:val="24"/>
                <w:szCs w:val="24"/>
              </w:rPr>
              <w:t>1084</w:t>
            </w:r>
          </w:p>
        </w:tc>
        <w:tc>
          <w:tcPr>
            <w:tcW w:w="1340" w:type="dxa"/>
            <w:vAlign w:val="center"/>
          </w:tcPr>
          <w:p w:rsidR="00147AA8" w:rsidRDefault="00147AA8" w:rsidP="00147AA8">
            <w:pPr>
              <w:jc w:val="center"/>
            </w:pPr>
            <w:r w:rsidRPr="0096338A">
              <w:rPr>
                <w:b w:val="0"/>
                <w:sz w:val="24"/>
                <w:szCs w:val="24"/>
              </w:rPr>
              <w:t>1084</w:t>
            </w:r>
          </w:p>
        </w:tc>
      </w:tr>
      <w:tr w:rsidR="002B0E85" w:rsidTr="00382760">
        <w:tc>
          <w:tcPr>
            <w:tcW w:w="607" w:type="dxa"/>
          </w:tcPr>
          <w:p w:rsidR="002B0E85" w:rsidRPr="00A53664" w:rsidRDefault="002B0E85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620" w:type="dxa"/>
          </w:tcPr>
          <w:p w:rsidR="002B0E85" w:rsidRPr="00A53664" w:rsidRDefault="002B0E85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средняя плотность населения в поселении</w:t>
            </w:r>
          </w:p>
        </w:tc>
        <w:tc>
          <w:tcPr>
            <w:tcW w:w="1134" w:type="dxa"/>
          </w:tcPr>
          <w:p w:rsidR="002B0E85" w:rsidRDefault="002B0E85" w:rsidP="00382760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человек/км</w:t>
            </w:r>
            <w:proofErr w:type="gramStart"/>
            <w:r>
              <w:rPr>
                <w:b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90" w:type="dxa"/>
          </w:tcPr>
          <w:p w:rsidR="002B0E85" w:rsidRPr="0056218D" w:rsidRDefault="002B0E85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</w:t>
            </w:r>
          </w:p>
        </w:tc>
        <w:tc>
          <w:tcPr>
            <w:tcW w:w="1590" w:type="dxa"/>
          </w:tcPr>
          <w:p w:rsidR="002B0E85" w:rsidRDefault="002B0E85" w:rsidP="00382760">
            <w:pPr>
              <w:jc w:val="center"/>
            </w:pPr>
            <w:r w:rsidRPr="004A19F6">
              <w:rPr>
                <w:b w:val="0"/>
                <w:sz w:val="24"/>
                <w:szCs w:val="24"/>
              </w:rPr>
              <w:t>1,2</w:t>
            </w:r>
          </w:p>
        </w:tc>
        <w:tc>
          <w:tcPr>
            <w:tcW w:w="1340" w:type="dxa"/>
          </w:tcPr>
          <w:p w:rsidR="002B0E85" w:rsidRDefault="002B0E85" w:rsidP="00382760">
            <w:pPr>
              <w:jc w:val="center"/>
            </w:pPr>
            <w:r w:rsidRPr="004A19F6">
              <w:rPr>
                <w:b w:val="0"/>
                <w:sz w:val="24"/>
                <w:szCs w:val="24"/>
              </w:rPr>
              <w:t>1,2</w:t>
            </w:r>
          </w:p>
        </w:tc>
        <w:tc>
          <w:tcPr>
            <w:tcW w:w="1340" w:type="dxa"/>
          </w:tcPr>
          <w:p w:rsidR="002B0E85" w:rsidRDefault="002B0E85" w:rsidP="00382760">
            <w:pPr>
              <w:jc w:val="center"/>
            </w:pPr>
            <w:r w:rsidRPr="004A19F6">
              <w:rPr>
                <w:b w:val="0"/>
                <w:sz w:val="24"/>
                <w:szCs w:val="24"/>
              </w:rPr>
              <w:t>1,2</w:t>
            </w:r>
          </w:p>
        </w:tc>
      </w:tr>
      <w:tr w:rsidR="00147AA8" w:rsidTr="00147AA8">
        <w:tc>
          <w:tcPr>
            <w:tcW w:w="607" w:type="dxa"/>
          </w:tcPr>
          <w:p w:rsidR="00147AA8" w:rsidRPr="00A53664" w:rsidRDefault="00147AA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620" w:type="dxa"/>
          </w:tcPr>
          <w:p w:rsidR="00147AA8" w:rsidRPr="00A53664" w:rsidRDefault="00147AA8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численность работников администрации сельского поселения</w:t>
            </w:r>
          </w:p>
        </w:tc>
        <w:tc>
          <w:tcPr>
            <w:tcW w:w="1134" w:type="dxa"/>
          </w:tcPr>
          <w:p w:rsidR="00147AA8" w:rsidRDefault="00147AA8" w:rsidP="00382760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90" w:type="dxa"/>
          </w:tcPr>
          <w:p w:rsidR="00147AA8" w:rsidRPr="000E0E84" w:rsidRDefault="00147AA8" w:rsidP="00147AA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0E0E84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590" w:type="dxa"/>
          </w:tcPr>
          <w:p w:rsidR="00147AA8" w:rsidRDefault="00147AA8" w:rsidP="00147AA8">
            <w:pPr>
              <w:jc w:val="center"/>
            </w:pPr>
            <w:r w:rsidRPr="00D27069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340" w:type="dxa"/>
          </w:tcPr>
          <w:p w:rsidR="00147AA8" w:rsidRDefault="00147AA8" w:rsidP="00147AA8">
            <w:pPr>
              <w:jc w:val="center"/>
            </w:pPr>
            <w:r w:rsidRPr="00D27069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340" w:type="dxa"/>
          </w:tcPr>
          <w:p w:rsidR="00147AA8" w:rsidRDefault="00147AA8" w:rsidP="00147AA8">
            <w:pPr>
              <w:jc w:val="center"/>
            </w:pPr>
            <w:r w:rsidRPr="00D27069">
              <w:rPr>
                <w:b w:val="0"/>
                <w:sz w:val="24"/>
                <w:szCs w:val="24"/>
              </w:rPr>
              <w:t>12</w:t>
            </w:r>
          </w:p>
        </w:tc>
      </w:tr>
      <w:tr w:rsidR="002B0E85" w:rsidTr="00382760">
        <w:tc>
          <w:tcPr>
            <w:tcW w:w="607" w:type="dxa"/>
          </w:tcPr>
          <w:p w:rsidR="002B0E85" w:rsidRPr="00A53664" w:rsidRDefault="002B0E85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620" w:type="dxa"/>
          </w:tcPr>
          <w:p w:rsidR="002B0E85" w:rsidRDefault="002B0E85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численность </w:t>
            </w:r>
            <w:r>
              <w:rPr>
                <w:b w:val="0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1134" w:type="dxa"/>
          </w:tcPr>
          <w:p w:rsidR="002B0E85" w:rsidRDefault="002B0E85" w:rsidP="00382760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790" w:type="dxa"/>
          </w:tcPr>
          <w:p w:rsidR="002B0E85" w:rsidRPr="000E0E84" w:rsidRDefault="002B0E85" w:rsidP="0038276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90" w:type="dxa"/>
          </w:tcPr>
          <w:p w:rsidR="002B0E85" w:rsidRDefault="002B0E85" w:rsidP="00382760">
            <w:pPr>
              <w:jc w:val="center"/>
            </w:pPr>
            <w:r w:rsidRPr="00B378C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40" w:type="dxa"/>
          </w:tcPr>
          <w:p w:rsidR="002B0E85" w:rsidRDefault="002B0E85" w:rsidP="00382760">
            <w:pPr>
              <w:jc w:val="center"/>
            </w:pPr>
            <w:r w:rsidRPr="00B378C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40" w:type="dxa"/>
          </w:tcPr>
          <w:p w:rsidR="002B0E85" w:rsidRDefault="002B0E85" w:rsidP="00382760">
            <w:pPr>
              <w:jc w:val="center"/>
            </w:pPr>
            <w:r w:rsidRPr="00B378C3">
              <w:rPr>
                <w:b w:val="0"/>
                <w:sz w:val="24"/>
                <w:szCs w:val="24"/>
              </w:rPr>
              <w:t>3</w:t>
            </w:r>
          </w:p>
        </w:tc>
      </w:tr>
      <w:tr w:rsidR="00147AA8" w:rsidTr="00147AA8">
        <w:tc>
          <w:tcPr>
            <w:tcW w:w="607" w:type="dxa"/>
          </w:tcPr>
          <w:p w:rsidR="00147AA8" w:rsidRPr="00A53664" w:rsidRDefault="00147AA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20" w:type="dxa"/>
          </w:tcPr>
          <w:p w:rsidR="00147AA8" w:rsidRDefault="00147AA8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прошли обучение на курсах повышения квалификации</w:t>
            </w:r>
          </w:p>
        </w:tc>
        <w:tc>
          <w:tcPr>
            <w:tcW w:w="1134" w:type="dxa"/>
          </w:tcPr>
          <w:p w:rsidR="00147AA8" w:rsidRDefault="00147AA8" w:rsidP="00382760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сотрудников</w:t>
            </w:r>
          </w:p>
        </w:tc>
        <w:tc>
          <w:tcPr>
            <w:tcW w:w="1790" w:type="dxa"/>
          </w:tcPr>
          <w:p w:rsidR="00147AA8" w:rsidRPr="000E0E84" w:rsidRDefault="00147AA8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590" w:type="dxa"/>
          </w:tcPr>
          <w:p w:rsidR="00147AA8" w:rsidRDefault="00147AA8" w:rsidP="00147AA8">
            <w:pPr>
              <w:jc w:val="center"/>
            </w:pPr>
            <w:r w:rsidRPr="00095319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340" w:type="dxa"/>
          </w:tcPr>
          <w:p w:rsidR="00147AA8" w:rsidRDefault="00147AA8" w:rsidP="00147AA8">
            <w:pPr>
              <w:jc w:val="center"/>
            </w:pPr>
            <w:r w:rsidRPr="00095319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340" w:type="dxa"/>
          </w:tcPr>
          <w:p w:rsidR="00147AA8" w:rsidRDefault="00147AA8" w:rsidP="00147AA8">
            <w:pPr>
              <w:jc w:val="center"/>
            </w:pPr>
            <w:r w:rsidRPr="00095319">
              <w:rPr>
                <w:b w:val="0"/>
                <w:sz w:val="24"/>
                <w:szCs w:val="24"/>
              </w:rPr>
              <w:t>0</w:t>
            </w:r>
          </w:p>
        </w:tc>
      </w:tr>
      <w:tr w:rsidR="002B0E85" w:rsidTr="00C81CDB">
        <w:tc>
          <w:tcPr>
            <w:tcW w:w="607" w:type="dxa"/>
          </w:tcPr>
          <w:p w:rsidR="002B0E85" w:rsidRPr="00A53664" w:rsidRDefault="002B0E85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поступило в администрацию сельского поселения обращений</w:t>
            </w:r>
          </w:p>
        </w:tc>
        <w:tc>
          <w:tcPr>
            <w:tcW w:w="1134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90" w:type="dxa"/>
          </w:tcPr>
          <w:p w:rsidR="002B0E85" w:rsidRPr="000E0E84" w:rsidRDefault="00147AA8" w:rsidP="00147AA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</w:t>
            </w:r>
          </w:p>
        </w:tc>
        <w:tc>
          <w:tcPr>
            <w:tcW w:w="1590" w:type="dxa"/>
          </w:tcPr>
          <w:p w:rsidR="002B0E85" w:rsidRDefault="00147AA8" w:rsidP="00147AA8">
            <w:pPr>
              <w:jc w:val="center"/>
            </w:pPr>
            <w:r>
              <w:rPr>
                <w:b w:val="0"/>
                <w:sz w:val="24"/>
                <w:szCs w:val="24"/>
              </w:rPr>
              <w:t>49</w:t>
            </w:r>
          </w:p>
        </w:tc>
        <w:tc>
          <w:tcPr>
            <w:tcW w:w="1340" w:type="dxa"/>
          </w:tcPr>
          <w:p w:rsidR="002B0E85" w:rsidRDefault="00147AA8" w:rsidP="00147AA8">
            <w:pPr>
              <w:jc w:val="center"/>
            </w:pPr>
            <w:r>
              <w:rPr>
                <w:b w:val="0"/>
                <w:sz w:val="24"/>
                <w:szCs w:val="24"/>
              </w:rPr>
              <w:t>44</w:t>
            </w:r>
          </w:p>
        </w:tc>
        <w:tc>
          <w:tcPr>
            <w:tcW w:w="1340" w:type="dxa"/>
          </w:tcPr>
          <w:p w:rsidR="002B0E85" w:rsidRDefault="002B0E85" w:rsidP="00147AA8">
            <w:pPr>
              <w:jc w:val="center"/>
            </w:pPr>
            <w:r w:rsidRPr="006A5449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>7</w:t>
            </w:r>
          </w:p>
        </w:tc>
      </w:tr>
      <w:tr w:rsidR="002B0E85" w:rsidTr="0056218D">
        <w:tc>
          <w:tcPr>
            <w:tcW w:w="607" w:type="dxa"/>
          </w:tcPr>
          <w:p w:rsidR="002B0E85" w:rsidRPr="00A53664" w:rsidRDefault="002B0E85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принято в администрации постановлений</w:t>
            </w:r>
          </w:p>
        </w:tc>
        <w:tc>
          <w:tcPr>
            <w:tcW w:w="1134" w:type="dxa"/>
          </w:tcPr>
          <w:p w:rsidR="002B0E85" w:rsidRDefault="002B0E85" w:rsidP="0014407D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90" w:type="dxa"/>
          </w:tcPr>
          <w:p w:rsidR="002B0E85" w:rsidRPr="000E0E84" w:rsidRDefault="00AB3FE8" w:rsidP="00AB3FE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156</w:t>
            </w:r>
          </w:p>
        </w:tc>
        <w:tc>
          <w:tcPr>
            <w:tcW w:w="1590" w:type="dxa"/>
          </w:tcPr>
          <w:p w:rsidR="002B0E85" w:rsidRPr="000E0E84" w:rsidRDefault="00AB3FE8" w:rsidP="00AB3FE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148</w:t>
            </w:r>
          </w:p>
        </w:tc>
        <w:tc>
          <w:tcPr>
            <w:tcW w:w="1340" w:type="dxa"/>
          </w:tcPr>
          <w:p w:rsidR="002B0E85" w:rsidRPr="000E0E84" w:rsidRDefault="00AB3FE8" w:rsidP="00AB3FE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150</w:t>
            </w:r>
          </w:p>
        </w:tc>
        <w:tc>
          <w:tcPr>
            <w:tcW w:w="1340" w:type="dxa"/>
          </w:tcPr>
          <w:p w:rsidR="002B0E85" w:rsidRPr="000E0E84" w:rsidRDefault="00AB3FE8" w:rsidP="00AB3FE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144</w:t>
            </w:r>
          </w:p>
        </w:tc>
      </w:tr>
      <w:tr w:rsidR="002B0E85" w:rsidTr="0056218D">
        <w:tc>
          <w:tcPr>
            <w:tcW w:w="607" w:type="dxa"/>
          </w:tcPr>
          <w:p w:rsidR="002B0E85" w:rsidRPr="00A53664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принято в администрации распоряжений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90" w:type="dxa"/>
          </w:tcPr>
          <w:p w:rsidR="002B0E85" w:rsidRPr="000E0E84" w:rsidRDefault="002B0E85" w:rsidP="00AB3FE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AB3FE8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590" w:type="dxa"/>
          </w:tcPr>
          <w:p w:rsidR="002B0E85" w:rsidRPr="000E0E84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158</w:t>
            </w:r>
          </w:p>
        </w:tc>
        <w:tc>
          <w:tcPr>
            <w:tcW w:w="1340" w:type="dxa"/>
          </w:tcPr>
          <w:p w:rsidR="002B0E85" w:rsidRPr="000E0E84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160</w:t>
            </w:r>
          </w:p>
        </w:tc>
        <w:tc>
          <w:tcPr>
            <w:tcW w:w="1340" w:type="dxa"/>
          </w:tcPr>
          <w:p w:rsidR="002B0E85" w:rsidRPr="000E0E84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159</w:t>
            </w:r>
          </w:p>
        </w:tc>
      </w:tr>
      <w:tr w:rsidR="002B0E85" w:rsidTr="0056218D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проведено сходов граждан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90" w:type="dxa"/>
          </w:tcPr>
          <w:p w:rsidR="002B0E85" w:rsidRDefault="00AB3FE8" w:rsidP="00AB3FE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590" w:type="dxa"/>
          </w:tcPr>
          <w:p w:rsidR="002B0E85" w:rsidRDefault="00AB3FE8" w:rsidP="00AB3FE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0" w:type="dxa"/>
          </w:tcPr>
          <w:p w:rsidR="002B0E85" w:rsidRDefault="00AB3FE8" w:rsidP="00AB3FE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0" w:type="dxa"/>
          </w:tcPr>
          <w:p w:rsidR="002B0E85" w:rsidRDefault="00AB3FE8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2B0E85" w:rsidTr="0056218D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проведено заседаний жилищной комиссии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90" w:type="dxa"/>
          </w:tcPr>
          <w:p w:rsidR="002B0E85" w:rsidRDefault="002B0E85" w:rsidP="00DC6B7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590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0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2B0E85" w:rsidRDefault="002B0E85" w:rsidP="00DC6B7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2B0E85" w:rsidTr="00DC6B7B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число водопроводов, отдельных водопроводных сетей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9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590" w:type="dxa"/>
          </w:tcPr>
          <w:p w:rsidR="002B0E85" w:rsidRDefault="002B0E85" w:rsidP="00DC6B7B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340" w:type="dxa"/>
          </w:tcPr>
          <w:p w:rsidR="002B0E85" w:rsidRDefault="002B0E85" w:rsidP="00DC6B7B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340" w:type="dxa"/>
          </w:tcPr>
          <w:p w:rsidR="002B0E85" w:rsidRDefault="002B0E85" w:rsidP="00DC6B7B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</w:tr>
      <w:tr w:rsidR="002B0E85" w:rsidTr="0056218D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число насосных станций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90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590" w:type="dxa"/>
          </w:tcPr>
          <w:p w:rsidR="002B0E85" w:rsidRDefault="002B0E85" w:rsidP="008F6C3A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340" w:type="dxa"/>
          </w:tcPr>
          <w:p w:rsidR="002B0E85" w:rsidRDefault="002B0E85" w:rsidP="008F6C3A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340" w:type="dxa"/>
          </w:tcPr>
          <w:p w:rsidR="002B0E85" w:rsidRDefault="002B0E85" w:rsidP="008F6C3A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</w:tr>
      <w:tr w:rsidR="002B0E85" w:rsidTr="00DC6B7B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протяженность водопроводных сооружений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90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72,6</w:t>
            </w:r>
          </w:p>
        </w:tc>
        <w:tc>
          <w:tcPr>
            <w:tcW w:w="1590" w:type="dxa"/>
          </w:tcPr>
          <w:p w:rsidR="002B0E85" w:rsidRDefault="002B0E85" w:rsidP="00DC6B7B">
            <w:pPr>
              <w:jc w:val="center"/>
            </w:pPr>
            <w:r w:rsidRPr="004715EE">
              <w:rPr>
                <w:b w:val="0"/>
                <w:sz w:val="24"/>
                <w:szCs w:val="24"/>
              </w:rPr>
              <w:t>72,6</w:t>
            </w:r>
          </w:p>
        </w:tc>
        <w:tc>
          <w:tcPr>
            <w:tcW w:w="1340" w:type="dxa"/>
          </w:tcPr>
          <w:p w:rsidR="002B0E85" w:rsidRDefault="002B0E85" w:rsidP="00DC6B7B">
            <w:pPr>
              <w:jc w:val="center"/>
            </w:pPr>
            <w:r w:rsidRPr="004715EE">
              <w:rPr>
                <w:b w:val="0"/>
                <w:sz w:val="24"/>
                <w:szCs w:val="24"/>
              </w:rPr>
              <w:t>72,6</w:t>
            </w:r>
          </w:p>
        </w:tc>
        <w:tc>
          <w:tcPr>
            <w:tcW w:w="1340" w:type="dxa"/>
          </w:tcPr>
          <w:p w:rsidR="002B0E85" w:rsidRDefault="002B0E85" w:rsidP="00DC6B7B">
            <w:pPr>
              <w:jc w:val="center"/>
            </w:pPr>
            <w:r w:rsidRPr="004715EE">
              <w:rPr>
                <w:b w:val="0"/>
                <w:sz w:val="24"/>
                <w:szCs w:val="24"/>
              </w:rPr>
              <w:t>72,6</w:t>
            </w:r>
          </w:p>
        </w:tc>
      </w:tr>
      <w:tr w:rsidR="002B0E85" w:rsidTr="0056218D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нуждается в замене улично-водопроводной сети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90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39</w:t>
            </w:r>
          </w:p>
        </w:tc>
        <w:tc>
          <w:tcPr>
            <w:tcW w:w="1590" w:type="dxa"/>
          </w:tcPr>
          <w:p w:rsidR="002B0E85" w:rsidRPr="00767E3A" w:rsidRDefault="002B0E85" w:rsidP="008F6C3A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340" w:type="dxa"/>
          </w:tcPr>
          <w:p w:rsidR="002B0E85" w:rsidRPr="00767E3A" w:rsidRDefault="002B0E85" w:rsidP="008F6C3A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340" w:type="dxa"/>
          </w:tcPr>
          <w:p w:rsidR="002B0E85" w:rsidRPr="00767E3A" w:rsidRDefault="002B0E85" w:rsidP="008F6C3A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</w:tr>
      <w:tr w:rsidR="002B0E85" w:rsidTr="007448C5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2620" w:type="dxa"/>
          </w:tcPr>
          <w:p w:rsidR="002B0E85" w:rsidRDefault="002B0E85" w:rsidP="007448C5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среднегодовая стоимость производственных мощностей водопроводов и водопроводных сетей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b w:val="0"/>
                <w:sz w:val="24"/>
                <w:szCs w:val="24"/>
              </w:rPr>
              <w:t>уб.</w:t>
            </w:r>
          </w:p>
        </w:tc>
        <w:tc>
          <w:tcPr>
            <w:tcW w:w="1790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3549</w:t>
            </w:r>
          </w:p>
        </w:tc>
        <w:tc>
          <w:tcPr>
            <w:tcW w:w="1590" w:type="dxa"/>
          </w:tcPr>
          <w:p w:rsidR="002B0E85" w:rsidRDefault="002B0E85" w:rsidP="007448C5">
            <w:pPr>
              <w:jc w:val="center"/>
            </w:pPr>
            <w:r w:rsidRPr="007154EF">
              <w:rPr>
                <w:b w:val="0"/>
                <w:sz w:val="24"/>
                <w:szCs w:val="24"/>
              </w:rPr>
              <w:t>3549</w:t>
            </w:r>
          </w:p>
        </w:tc>
        <w:tc>
          <w:tcPr>
            <w:tcW w:w="1340" w:type="dxa"/>
          </w:tcPr>
          <w:p w:rsidR="002B0E85" w:rsidRDefault="002B0E85" w:rsidP="007448C5">
            <w:pPr>
              <w:jc w:val="center"/>
            </w:pPr>
            <w:r w:rsidRPr="007154EF">
              <w:rPr>
                <w:b w:val="0"/>
                <w:sz w:val="24"/>
                <w:szCs w:val="24"/>
              </w:rPr>
              <w:t>3549</w:t>
            </w:r>
          </w:p>
        </w:tc>
        <w:tc>
          <w:tcPr>
            <w:tcW w:w="1340" w:type="dxa"/>
          </w:tcPr>
          <w:p w:rsidR="002B0E85" w:rsidRDefault="002B0E85" w:rsidP="007448C5">
            <w:pPr>
              <w:jc w:val="center"/>
            </w:pPr>
            <w:r w:rsidRPr="007154EF">
              <w:rPr>
                <w:b w:val="0"/>
                <w:sz w:val="24"/>
                <w:szCs w:val="24"/>
              </w:rPr>
              <w:t>3549</w:t>
            </w:r>
          </w:p>
        </w:tc>
      </w:tr>
      <w:tr w:rsidR="002B0E85" w:rsidTr="007448C5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расход электроэнергии для подъема воды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тыс. </w:t>
            </w:r>
            <w:proofErr w:type="spellStart"/>
            <w:r>
              <w:rPr>
                <w:b w:val="0"/>
                <w:sz w:val="24"/>
                <w:szCs w:val="24"/>
              </w:rPr>
              <w:t>квт</w:t>
            </w:r>
            <w:proofErr w:type="spellEnd"/>
            <w:r>
              <w:rPr>
                <w:b w:val="0"/>
                <w:sz w:val="24"/>
                <w:szCs w:val="24"/>
              </w:rPr>
              <w:t>. час.</w:t>
            </w:r>
          </w:p>
        </w:tc>
        <w:tc>
          <w:tcPr>
            <w:tcW w:w="1790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85,5</w:t>
            </w:r>
          </w:p>
        </w:tc>
        <w:tc>
          <w:tcPr>
            <w:tcW w:w="1590" w:type="dxa"/>
          </w:tcPr>
          <w:p w:rsidR="002B0E85" w:rsidRDefault="002B0E85" w:rsidP="007448C5">
            <w:pPr>
              <w:jc w:val="center"/>
            </w:pPr>
            <w:r w:rsidRPr="000504FD">
              <w:rPr>
                <w:b w:val="0"/>
                <w:sz w:val="24"/>
                <w:szCs w:val="24"/>
              </w:rPr>
              <w:t>85,5</w:t>
            </w:r>
          </w:p>
        </w:tc>
        <w:tc>
          <w:tcPr>
            <w:tcW w:w="1340" w:type="dxa"/>
          </w:tcPr>
          <w:p w:rsidR="002B0E85" w:rsidRDefault="002B0E85" w:rsidP="007448C5">
            <w:pPr>
              <w:jc w:val="center"/>
            </w:pPr>
            <w:r w:rsidRPr="000504FD">
              <w:rPr>
                <w:b w:val="0"/>
                <w:sz w:val="24"/>
                <w:szCs w:val="24"/>
              </w:rPr>
              <w:t>85,5</w:t>
            </w:r>
          </w:p>
        </w:tc>
        <w:tc>
          <w:tcPr>
            <w:tcW w:w="1340" w:type="dxa"/>
          </w:tcPr>
          <w:p w:rsidR="002B0E85" w:rsidRDefault="002B0E85" w:rsidP="007448C5">
            <w:pPr>
              <w:jc w:val="center"/>
            </w:pPr>
            <w:r w:rsidRPr="000504FD">
              <w:rPr>
                <w:b w:val="0"/>
                <w:sz w:val="24"/>
                <w:szCs w:val="24"/>
              </w:rPr>
              <w:t>85,5</w:t>
            </w:r>
          </w:p>
        </w:tc>
      </w:tr>
      <w:tr w:rsidR="002B0E85" w:rsidTr="00E9191A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2620" w:type="dxa"/>
          </w:tcPr>
          <w:p w:rsidR="002B0E85" w:rsidRDefault="002B0E85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жилищный фонд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.м</w:t>
            </w:r>
            <w:proofErr w:type="gramEnd"/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2B0E85" w:rsidRDefault="002B0E85" w:rsidP="003E45B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43,</w:t>
            </w:r>
            <w:r w:rsidR="003E45B4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590" w:type="dxa"/>
          </w:tcPr>
          <w:p w:rsidR="002B0E85" w:rsidRDefault="002B0E85" w:rsidP="003E45B4">
            <w:pPr>
              <w:jc w:val="center"/>
            </w:pPr>
            <w:r w:rsidRPr="00216817">
              <w:rPr>
                <w:b w:val="0"/>
                <w:sz w:val="24"/>
                <w:szCs w:val="24"/>
              </w:rPr>
              <w:t>43,</w:t>
            </w:r>
            <w:r w:rsidR="003E45B4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340" w:type="dxa"/>
          </w:tcPr>
          <w:p w:rsidR="002B0E85" w:rsidRDefault="002B0E85" w:rsidP="003E45B4">
            <w:pPr>
              <w:jc w:val="center"/>
            </w:pPr>
            <w:r w:rsidRPr="00216817">
              <w:rPr>
                <w:b w:val="0"/>
                <w:sz w:val="24"/>
                <w:szCs w:val="24"/>
              </w:rPr>
              <w:t>43</w:t>
            </w:r>
            <w:r w:rsidR="003E45B4">
              <w:rPr>
                <w:b w:val="0"/>
                <w:sz w:val="24"/>
                <w:szCs w:val="24"/>
              </w:rPr>
              <w:t>,9</w:t>
            </w:r>
          </w:p>
        </w:tc>
        <w:tc>
          <w:tcPr>
            <w:tcW w:w="1340" w:type="dxa"/>
          </w:tcPr>
          <w:p w:rsidR="002B0E85" w:rsidRDefault="002B0E85" w:rsidP="003E45B4">
            <w:pPr>
              <w:jc w:val="center"/>
            </w:pPr>
            <w:r w:rsidRPr="00216817">
              <w:rPr>
                <w:b w:val="0"/>
                <w:sz w:val="24"/>
                <w:szCs w:val="24"/>
              </w:rPr>
              <w:t>43,</w:t>
            </w:r>
            <w:r w:rsidR="003E45B4">
              <w:rPr>
                <w:b w:val="0"/>
                <w:sz w:val="24"/>
                <w:szCs w:val="24"/>
              </w:rPr>
              <w:t>9</w:t>
            </w:r>
          </w:p>
        </w:tc>
      </w:tr>
      <w:tr w:rsidR="003E45B4" w:rsidTr="003E45B4">
        <w:tc>
          <w:tcPr>
            <w:tcW w:w="607" w:type="dxa"/>
          </w:tcPr>
          <w:p w:rsidR="003E45B4" w:rsidRDefault="003E45B4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2620" w:type="dxa"/>
          </w:tcPr>
          <w:p w:rsidR="003E45B4" w:rsidRDefault="003E45B4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жилые дома</w:t>
            </w:r>
          </w:p>
        </w:tc>
        <w:tc>
          <w:tcPr>
            <w:tcW w:w="1134" w:type="dxa"/>
          </w:tcPr>
          <w:p w:rsidR="003E45B4" w:rsidRDefault="003E45B4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90" w:type="dxa"/>
          </w:tcPr>
          <w:p w:rsidR="003E45B4" w:rsidRDefault="003E45B4" w:rsidP="003E45B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</w:t>
            </w:r>
          </w:p>
        </w:tc>
        <w:tc>
          <w:tcPr>
            <w:tcW w:w="1590" w:type="dxa"/>
          </w:tcPr>
          <w:p w:rsidR="003E45B4" w:rsidRDefault="003E45B4" w:rsidP="003E45B4">
            <w:pPr>
              <w:jc w:val="center"/>
            </w:pPr>
            <w:r w:rsidRPr="004B703D">
              <w:rPr>
                <w:b w:val="0"/>
                <w:sz w:val="24"/>
                <w:szCs w:val="24"/>
              </w:rPr>
              <w:t>600</w:t>
            </w:r>
          </w:p>
        </w:tc>
        <w:tc>
          <w:tcPr>
            <w:tcW w:w="1340" w:type="dxa"/>
          </w:tcPr>
          <w:p w:rsidR="003E45B4" w:rsidRDefault="003E45B4" w:rsidP="003E45B4">
            <w:pPr>
              <w:jc w:val="center"/>
            </w:pPr>
            <w:r w:rsidRPr="004B703D">
              <w:rPr>
                <w:b w:val="0"/>
                <w:sz w:val="24"/>
                <w:szCs w:val="24"/>
              </w:rPr>
              <w:t>600</w:t>
            </w:r>
          </w:p>
        </w:tc>
        <w:tc>
          <w:tcPr>
            <w:tcW w:w="1340" w:type="dxa"/>
          </w:tcPr>
          <w:p w:rsidR="003E45B4" w:rsidRDefault="003E45B4" w:rsidP="003E45B4">
            <w:pPr>
              <w:jc w:val="center"/>
            </w:pPr>
            <w:r w:rsidRPr="004B703D">
              <w:rPr>
                <w:b w:val="0"/>
                <w:sz w:val="24"/>
                <w:szCs w:val="24"/>
              </w:rPr>
              <w:t>600</w:t>
            </w:r>
          </w:p>
        </w:tc>
      </w:tr>
      <w:tr w:rsidR="003E45B4" w:rsidTr="003E45B4">
        <w:tc>
          <w:tcPr>
            <w:tcW w:w="607" w:type="dxa"/>
          </w:tcPr>
          <w:p w:rsidR="003E45B4" w:rsidRDefault="003E45B4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2620" w:type="dxa"/>
          </w:tcPr>
          <w:p w:rsidR="003E45B4" w:rsidRDefault="003E45B4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площадь муниципального жилого фонда</w:t>
            </w:r>
          </w:p>
        </w:tc>
        <w:tc>
          <w:tcPr>
            <w:tcW w:w="1134" w:type="dxa"/>
          </w:tcPr>
          <w:p w:rsidR="003E45B4" w:rsidRDefault="003E45B4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.м</w:t>
            </w:r>
            <w:proofErr w:type="gramEnd"/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3E45B4" w:rsidRDefault="003E45B4" w:rsidP="003E45B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9,8</w:t>
            </w:r>
          </w:p>
        </w:tc>
        <w:tc>
          <w:tcPr>
            <w:tcW w:w="1590" w:type="dxa"/>
          </w:tcPr>
          <w:p w:rsidR="003E45B4" w:rsidRDefault="003E45B4" w:rsidP="003E45B4">
            <w:pPr>
              <w:jc w:val="center"/>
            </w:pPr>
            <w:r w:rsidRPr="00B458A1">
              <w:rPr>
                <w:b w:val="0"/>
                <w:sz w:val="24"/>
                <w:szCs w:val="24"/>
              </w:rPr>
              <w:t>9,8</w:t>
            </w:r>
          </w:p>
        </w:tc>
        <w:tc>
          <w:tcPr>
            <w:tcW w:w="1340" w:type="dxa"/>
          </w:tcPr>
          <w:p w:rsidR="003E45B4" w:rsidRDefault="003E45B4" w:rsidP="003E45B4">
            <w:pPr>
              <w:jc w:val="center"/>
            </w:pPr>
            <w:r w:rsidRPr="00B458A1">
              <w:rPr>
                <w:b w:val="0"/>
                <w:sz w:val="24"/>
                <w:szCs w:val="24"/>
              </w:rPr>
              <w:t>9,8</w:t>
            </w:r>
          </w:p>
        </w:tc>
        <w:tc>
          <w:tcPr>
            <w:tcW w:w="1340" w:type="dxa"/>
          </w:tcPr>
          <w:p w:rsidR="003E45B4" w:rsidRDefault="003E45B4" w:rsidP="003E45B4">
            <w:pPr>
              <w:jc w:val="center"/>
            </w:pPr>
            <w:r w:rsidRPr="00B458A1">
              <w:rPr>
                <w:b w:val="0"/>
                <w:sz w:val="24"/>
                <w:szCs w:val="24"/>
              </w:rPr>
              <w:t>9,8</w:t>
            </w:r>
          </w:p>
        </w:tc>
      </w:tr>
      <w:tr w:rsidR="003E45B4" w:rsidTr="003E45B4">
        <w:tc>
          <w:tcPr>
            <w:tcW w:w="607" w:type="dxa"/>
          </w:tcPr>
          <w:p w:rsidR="003E45B4" w:rsidRDefault="003E45B4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2620" w:type="dxa"/>
          </w:tcPr>
          <w:p w:rsidR="003E45B4" w:rsidRDefault="003E45B4" w:rsidP="00C81CDB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муниципальные жилые дома</w:t>
            </w:r>
          </w:p>
        </w:tc>
        <w:tc>
          <w:tcPr>
            <w:tcW w:w="1134" w:type="dxa"/>
          </w:tcPr>
          <w:p w:rsidR="003E45B4" w:rsidRDefault="003E45B4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90" w:type="dxa"/>
          </w:tcPr>
          <w:p w:rsidR="003E45B4" w:rsidRDefault="003E45B4" w:rsidP="003E45B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</w:t>
            </w:r>
          </w:p>
        </w:tc>
        <w:tc>
          <w:tcPr>
            <w:tcW w:w="1590" w:type="dxa"/>
          </w:tcPr>
          <w:p w:rsidR="003E45B4" w:rsidRDefault="003E45B4" w:rsidP="003E45B4">
            <w:pPr>
              <w:jc w:val="center"/>
            </w:pPr>
            <w:r w:rsidRPr="008E5797">
              <w:rPr>
                <w:b w:val="0"/>
                <w:sz w:val="24"/>
                <w:szCs w:val="24"/>
              </w:rPr>
              <w:t>68</w:t>
            </w:r>
          </w:p>
        </w:tc>
        <w:tc>
          <w:tcPr>
            <w:tcW w:w="1340" w:type="dxa"/>
          </w:tcPr>
          <w:p w:rsidR="003E45B4" w:rsidRDefault="003E45B4" w:rsidP="003E45B4">
            <w:pPr>
              <w:jc w:val="center"/>
            </w:pPr>
            <w:r w:rsidRPr="008E5797">
              <w:rPr>
                <w:b w:val="0"/>
                <w:sz w:val="24"/>
                <w:szCs w:val="24"/>
              </w:rPr>
              <w:t>68</w:t>
            </w:r>
          </w:p>
        </w:tc>
        <w:tc>
          <w:tcPr>
            <w:tcW w:w="1340" w:type="dxa"/>
          </w:tcPr>
          <w:p w:rsidR="003E45B4" w:rsidRDefault="003E45B4" w:rsidP="003E45B4">
            <w:pPr>
              <w:jc w:val="center"/>
            </w:pPr>
            <w:r w:rsidRPr="008E5797">
              <w:rPr>
                <w:b w:val="0"/>
                <w:sz w:val="24"/>
                <w:szCs w:val="24"/>
              </w:rPr>
              <w:t>68</w:t>
            </w:r>
          </w:p>
        </w:tc>
      </w:tr>
      <w:tr w:rsidR="003E45B4" w:rsidTr="003E45B4">
        <w:tc>
          <w:tcPr>
            <w:tcW w:w="607" w:type="dxa"/>
          </w:tcPr>
          <w:p w:rsidR="003E45B4" w:rsidRDefault="003E45B4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2620" w:type="dxa"/>
          </w:tcPr>
          <w:p w:rsidR="003E45B4" w:rsidRDefault="003E45B4" w:rsidP="00E9191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площадь многоквартирных домов</w:t>
            </w:r>
          </w:p>
        </w:tc>
        <w:tc>
          <w:tcPr>
            <w:tcW w:w="1134" w:type="dxa"/>
          </w:tcPr>
          <w:p w:rsidR="003E45B4" w:rsidRDefault="003E45B4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.м</w:t>
            </w:r>
            <w:proofErr w:type="gramEnd"/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3E45B4" w:rsidRDefault="003E45B4" w:rsidP="003E45B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1,8</w:t>
            </w:r>
          </w:p>
        </w:tc>
        <w:tc>
          <w:tcPr>
            <w:tcW w:w="1590" w:type="dxa"/>
          </w:tcPr>
          <w:p w:rsidR="003E45B4" w:rsidRDefault="003E45B4" w:rsidP="003E45B4">
            <w:pPr>
              <w:jc w:val="center"/>
            </w:pPr>
            <w:r w:rsidRPr="00484227">
              <w:rPr>
                <w:b w:val="0"/>
                <w:sz w:val="24"/>
                <w:szCs w:val="24"/>
              </w:rPr>
              <w:t>1,8</w:t>
            </w:r>
          </w:p>
        </w:tc>
        <w:tc>
          <w:tcPr>
            <w:tcW w:w="1340" w:type="dxa"/>
          </w:tcPr>
          <w:p w:rsidR="003E45B4" w:rsidRDefault="003E45B4" w:rsidP="003E45B4">
            <w:pPr>
              <w:jc w:val="center"/>
            </w:pPr>
            <w:r w:rsidRPr="00484227">
              <w:rPr>
                <w:b w:val="0"/>
                <w:sz w:val="24"/>
                <w:szCs w:val="24"/>
              </w:rPr>
              <w:t>1,8</w:t>
            </w:r>
          </w:p>
        </w:tc>
        <w:tc>
          <w:tcPr>
            <w:tcW w:w="1340" w:type="dxa"/>
          </w:tcPr>
          <w:p w:rsidR="003E45B4" w:rsidRDefault="003E45B4" w:rsidP="003E45B4">
            <w:pPr>
              <w:jc w:val="center"/>
            </w:pPr>
            <w:r w:rsidRPr="00484227">
              <w:rPr>
                <w:b w:val="0"/>
                <w:sz w:val="24"/>
                <w:szCs w:val="24"/>
              </w:rPr>
              <w:t>1,8</w:t>
            </w:r>
          </w:p>
        </w:tc>
      </w:tr>
      <w:tr w:rsidR="00AB3FE8" w:rsidTr="00AB3FE8">
        <w:tc>
          <w:tcPr>
            <w:tcW w:w="607" w:type="dxa"/>
          </w:tcPr>
          <w:p w:rsidR="00AB3FE8" w:rsidRDefault="00AB3FE8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2620" w:type="dxa"/>
          </w:tcPr>
          <w:p w:rsidR="00AB3FE8" w:rsidRDefault="00AB3FE8" w:rsidP="00E9191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площадь жилых помещений, оборудованных водопроводом</w:t>
            </w:r>
          </w:p>
        </w:tc>
        <w:tc>
          <w:tcPr>
            <w:tcW w:w="1134" w:type="dxa"/>
          </w:tcPr>
          <w:p w:rsidR="00AB3FE8" w:rsidRDefault="00AB3FE8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.м</w:t>
            </w:r>
            <w:proofErr w:type="gramEnd"/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AB3FE8" w:rsidRDefault="00AB3FE8" w:rsidP="00AB3FE8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40,8</w:t>
            </w:r>
          </w:p>
        </w:tc>
        <w:tc>
          <w:tcPr>
            <w:tcW w:w="1590" w:type="dxa"/>
          </w:tcPr>
          <w:p w:rsidR="00AB3FE8" w:rsidRDefault="00AB3FE8" w:rsidP="00AB3FE8">
            <w:pPr>
              <w:jc w:val="center"/>
            </w:pPr>
            <w:r w:rsidRPr="00EF0B00">
              <w:rPr>
                <w:b w:val="0"/>
                <w:sz w:val="24"/>
                <w:szCs w:val="24"/>
              </w:rPr>
              <w:t>40,8</w:t>
            </w:r>
          </w:p>
        </w:tc>
        <w:tc>
          <w:tcPr>
            <w:tcW w:w="1340" w:type="dxa"/>
          </w:tcPr>
          <w:p w:rsidR="00AB3FE8" w:rsidRDefault="00AB3FE8" w:rsidP="00AB3FE8">
            <w:pPr>
              <w:jc w:val="center"/>
            </w:pPr>
            <w:r w:rsidRPr="00EF0B00">
              <w:rPr>
                <w:b w:val="0"/>
                <w:sz w:val="24"/>
                <w:szCs w:val="24"/>
              </w:rPr>
              <w:t>40,8</w:t>
            </w:r>
          </w:p>
        </w:tc>
        <w:tc>
          <w:tcPr>
            <w:tcW w:w="1340" w:type="dxa"/>
          </w:tcPr>
          <w:p w:rsidR="00AB3FE8" w:rsidRDefault="00AB3FE8" w:rsidP="00AB3FE8">
            <w:pPr>
              <w:jc w:val="center"/>
            </w:pPr>
            <w:r w:rsidRPr="00EF0B00">
              <w:rPr>
                <w:b w:val="0"/>
                <w:sz w:val="24"/>
                <w:szCs w:val="24"/>
              </w:rPr>
              <w:t>40,8</w:t>
            </w:r>
          </w:p>
        </w:tc>
      </w:tr>
      <w:tr w:rsidR="002B0E85" w:rsidTr="00951D5C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2620" w:type="dxa"/>
          </w:tcPr>
          <w:p w:rsidR="002B0E85" w:rsidRDefault="002B0E85" w:rsidP="00E9191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содержание и </w:t>
            </w:r>
            <w:r>
              <w:rPr>
                <w:b w:val="0"/>
                <w:sz w:val="24"/>
                <w:szCs w:val="24"/>
              </w:rPr>
              <w:lastRenderedPageBreak/>
              <w:t>обслуживание уличного освещения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790" w:type="dxa"/>
          </w:tcPr>
          <w:p w:rsidR="002B0E85" w:rsidRDefault="002B0E85" w:rsidP="00E9191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90" w:type="dxa"/>
          </w:tcPr>
          <w:p w:rsidR="002B0E85" w:rsidRDefault="002B0E85" w:rsidP="00951D5C">
            <w:pPr>
              <w:jc w:val="center"/>
            </w:pPr>
            <w:r w:rsidRPr="0019499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40" w:type="dxa"/>
          </w:tcPr>
          <w:p w:rsidR="002B0E85" w:rsidRDefault="002B0E85" w:rsidP="00951D5C">
            <w:pPr>
              <w:jc w:val="center"/>
            </w:pPr>
            <w:r w:rsidRPr="0019499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40" w:type="dxa"/>
          </w:tcPr>
          <w:p w:rsidR="002B0E85" w:rsidRDefault="002B0E85" w:rsidP="00951D5C">
            <w:pPr>
              <w:jc w:val="center"/>
            </w:pPr>
            <w:r w:rsidRPr="00194996">
              <w:rPr>
                <w:b w:val="0"/>
                <w:sz w:val="24"/>
                <w:szCs w:val="24"/>
              </w:rPr>
              <w:t>3</w:t>
            </w:r>
          </w:p>
        </w:tc>
      </w:tr>
      <w:tr w:rsidR="002B0E85" w:rsidTr="00951D5C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20" w:type="dxa"/>
          </w:tcPr>
          <w:p w:rsidR="002B0E85" w:rsidRDefault="002B0E85" w:rsidP="00E9191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обеспечение мероприятий по содержанию  мест захоронений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90" w:type="dxa"/>
          </w:tcPr>
          <w:p w:rsidR="002B0E85" w:rsidRDefault="002B0E85" w:rsidP="00E9191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 w:rsidR="002B0E85" w:rsidRDefault="002B0E85" w:rsidP="00951D5C">
            <w:pPr>
              <w:jc w:val="center"/>
            </w:pPr>
            <w:r w:rsidRPr="004377B3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2B0E85" w:rsidRDefault="002B0E85" w:rsidP="00951D5C">
            <w:pPr>
              <w:jc w:val="center"/>
            </w:pPr>
            <w:r w:rsidRPr="004377B3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2B0E85" w:rsidRDefault="002B0E85" w:rsidP="00951D5C">
            <w:pPr>
              <w:jc w:val="center"/>
            </w:pPr>
            <w:r w:rsidRPr="004377B3">
              <w:rPr>
                <w:b w:val="0"/>
                <w:sz w:val="24"/>
                <w:szCs w:val="24"/>
              </w:rPr>
              <w:t>1</w:t>
            </w:r>
          </w:p>
        </w:tc>
      </w:tr>
      <w:tr w:rsidR="002B0E85" w:rsidTr="00951D5C">
        <w:tc>
          <w:tcPr>
            <w:tcW w:w="607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2620" w:type="dxa"/>
          </w:tcPr>
          <w:p w:rsidR="002B0E85" w:rsidRDefault="002B0E85" w:rsidP="00E9191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пенсионное обеспечение лиц, замещавших муниципальные должности и должности муниципальной службы в сельском поселении</w:t>
            </w:r>
          </w:p>
        </w:tc>
        <w:tc>
          <w:tcPr>
            <w:tcW w:w="1134" w:type="dxa"/>
          </w:tcPr>
          <w:p w:rsidR="002B0E85" w:rsidRDefault="002B0E85" w:rsidP="008F6C3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человек</w:t>
            </w:r>
          </w:p>
        </w:tc>
        <w:tc>
          <w:tcPr>
            <w:tcW w:w="1790" w:type="dxa"/>
          </w:tcPr>
          <w:p w:rsidR="002B0E85" w:rsidRDefault="002B0E85" w:rsidP="00E9191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590" w:type="dxa"/>
          </w:tcPr>
          <w:p w:rsidR="002B0E85" w:rsidRDefault="002B0E85" w:rsidP="00951D5C">
            <w:pPr>
              <w:jc w:val="center"/>
            </w:pPr>
            <w:r w:rsidRPr="008C488C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2B0E85" w:rsidRDefault="002B0E85" w:rsidP="00951D5C">
            <w:pPr>
              <w:jc w:val="center"/>
            </w:pPr>
            <w:r w:rsidRPr="008C488C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2B0E85" w:rsidRDefault="002B0E85" w:rsidP="00951D5C">
            <w:pPr>
              <w:jc w:val="center"/>
            </w:pPr>
            <w:r w:rsidRPr="008C488C">
              <w:rPr>
                <w:b w:val="0"/>
                <w:sz w:val="24"/>
                <w:szCs w:val="24"/>
              </w:rPr>
              <w:t>4</w:t>
            </w:r>
          </w:p>
        </w:tc>
      </w:tr>
    </w:tbl>
    <w:p w:rsidR="002B0E85" w:rsidRDefault="002B0E85" w:rsidP="001E0244">
      <w:pPr>
        <w:jc w:val="center"/>
        <w:rPr>
          <w:sz w:val="28"/>
          <w:szCs w:val="28"/>
        </w:rPr>
      </w:pPr>
    </w:p>
    <w:p w:rsidR="002B0E85" w:rsidRDefault="002B0E85" w:rsidP="001E0244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муниципальной программы</w:t>
      </w:r>
    </w:p>
    <w:p w:rsidR="002B0E85" w:rsidRDefault="002B0E85" w:rsidP="001E0244">
      <w:pPr>
        <w:jc w:val="center"/>
        <w:rPr>
          <w:sz w:val="28"/>
          <w:szCs w:val="28"/>
        </w:rPr>
      </w:pPr>
    </w:p>
    <w:p w:rsidR="002B0E85" w:rsidRDefault="002B0E85" w:rsidP="001E0244">
      <w:pPr>
        <w:rPr>
          <w:b w:val="0"/>
          <w:sz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5"/>
        <w:gridCol w:w="2557"/>
        <w:gridCol w:w="2667"/>
        <w:gridCol w:w="2545"/>
      </w:tblGrid>
      <w:tr w:rsidR="002B0E85" w:rsidTr="002A14C1">
        <w:tc>
          <w:tcPr>
            <w:tcW w:w="2545" w:type="dxa"/>
          </w:tcPr>
          <w:p w:rsidR="002B0E85" w:rsidRDefault="002B0E85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r>
              <w:rPr>
                <w:b w:val="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7" w:type="dxa"/>
          </w:tcPr>
          <w:p w:rsidR="002B0E85" w:rsidRDefault="002B0E85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Задача структурного элемента</w:t>
            </w:r>
          </w:p>
        </w:tc>
        <w:tc>
          <w:tcPr>
            <w:tcW w:w="2667" w:type="dxa"/>
          </w:tcPr>
          <w:p w:rsidR="002B0E85" w:rsidRDefault="002B0E85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45" w:type="dxa"/>
          </w:tcPr>
          <w:p w:rsidR="002B0E85" w:rsidRDefault="002B0E85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показателями*</w:t>
            </w:r>
          </w:p>
        </w:tc>
      </w:tr>
      <w:tr w:rsidR="002B0E85" w:rsidTr="002A14C1">
        <w:tc>
          <w:tcPr>
            <w:tcW w:w="2545" w:type="dxa"/>
          </w:tcPr>
          <w:p w:rsidR="002B0E85" w:rsidRDefault="002B0E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557" w:type="dxa"/>
          </w:tcPr>
          <w:p w:rsidR="002B0E85" w:rsidRDefault="002B0E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2667" w:type="dxa"/>
          </w:tcPr>
          <w:p w:rsidR="002B0E85" w:rsidRDefault="002B0E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2545" w:type="dxa"/>
          </w:tcPr>
          <w:p w:rsidR="002B0E85" w:rsidRDefault="002B0E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2B0E85" w:rsidTr="009E75CB">
        <w:trPr>
          <w:trHeight w:val="363"/>
        </w:trPr>
        <w:tc>
          <w:tcPr>
            <w:tcW w:w="10314" w:type="dxa"/>
            <w:gridSpan w:val="4"/>
          </w:tcPr>
          <w:p w:rsidR="002B0E85" w:rsidRDefault="002B0E85" w:rsidP="000E0E8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Ведомственный проект «Модернизация объектов жилищно-коммунального хозяйства населения Смоленской области»</w:t>
            </w:r>
          </w:p>
        </w:tc>
      </w:tr>
      <w:tr w:rsidR="002B0E85" w:rsidTr="009E75CB">
        <w:trPr>
          <w:trHeight w:val="606"/>
        </w:trPr>
        <w:tc>
          <w:tcPr>
            <w:tcW w:w="10314" w:type="dxa"/>
            <w:gridSpan w:val="4"/>
          </w:tcPr>
          <w:p w:rsidR="002B0E85" w:rsidRDefault="002B0E85" w:rsidP="00BC730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выполнение ведомственного проекта (Глава муниципального 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 / срок реализации (202</w:t>
            </w:r>
            <w:r w:rsidR="00BC7301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 начала – 202</w:t>
            </w:r>
            <w:r w:rsidR="00BC7301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 окончания) / срок реализации (202</w:t>
            </w:r>
            <w:r w:rsidR="00BC7301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 начала – 202</w:t>
            </w:r>
            <w:r w:rsidR="00BC7301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 окончания)</w:t>
            </w:r>
          </w:p>
        </w:tc>
      </w:tr>
      <w:tr w:rsidR="002B0E85" w:rsidTr="002A14C1">
        <w:tc>
          <w:tcPr>
            <w:tcW w:w="2545" w:type="dxa"/>
          </w:tcPr>
          <w:p w:rsidR="002B0E85" w:rsidRDefault="002B0E8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2557" w:type="dxa"/>
          </w:tcPr>
          <w:p w:rsidR="002B0E85" w:rsidRDefault="002B0E85" w:rsidP="000E0E8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капитальный ремонт объектов водоснабжения</w:t>
            </w:r>
          </w:p>
        </w:tc>
        <w:tc>
          <w:tcPr>
            <w:tcW w:w="2667" w:type="dxa"/>
          </w:tcPr>
          <w:p w:rsidR="002B0E85" w:rsidRDefault="002B0E85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капитальный ремонт объектов водоснабжения</w:t>
            </w:r>
          </w:p>
        </w:tc>
        <w:tc>
          <w:tcPr>
            <w:tcW w:w="2545" w:type="dxa"/>
          </w:tcPr>
          <w:p w:rsidR="002B0E85" w:rsidRDefault="002B0E85">
            <w:pPr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содержание коммунального хозяйства</w:t>
            </w:r>
          </w:p>
        </w:tc>
      </w:tr>
      <w:tr w:rsidR="002B0E85" w:rsidTr="009E75CB">
        <w:tc>
          <w:tcPr>
            <w:tcW w:w="10314" w:type="dxa"/>
            <w:gridSpan w:val="4"/>
          </w:tcPr>
          <w:p w:rsidR="002B0E85" w:rsidRDefault="002B0E85" w:rsidP="00634AD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Комплекс процессных мероприятий «Содержание органов местного самоуправления»</w:t>
            </w:r>
          </w:p>
        </w:tc>
      </w:tr>
      <w:tr w:rsidR="002B0E85" w:rsidTr="009E75CB">
        <w:trPr>
          <w:trHeight w:val="391"/>
        </w:trPr>
        <w:tc>
          <w:tcPr>
            <w:tcW w:w="10314" w:type="dxa"/>
            <w:gridSpan w:val="4"/>
          </w:tcPr>
          <w:p w:rsidR="002B0E85" w:rsidRDefault="002B0E85" w:rsidP="00634AD9">
            <w:pPr>
              <w:jc w:val="center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 (Глава муниципального 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</w:t>
            </w:r>
          </w:p>
        </w:tc>
      </w:tr>
      <w:tr w:rsidR="002B0E85" w:rsidTr="002A14C1">
        <w:tc>
          <w:tcPr>
            <w:tcW w:w="2545" w:type="dxa"/>
          </w:tcPr>
          <w:p w:rsidR="002B0E85" w:rsidRDefault="002B0E8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2557" w:type="dxa"/>
          </w:tcPr>
          <w:p w:rsidR="002B0E85" w:rsidRDefault="002B0E85" w:rsidP="00634AD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планирование расходов и исполнение бюджета</w:t>
            </w:r>
          </w:p>
        </w:tc>
        <w:tc>
          <w:tcPr>
            <w:tcW w:w="2667" w:type="dxa"/>
          </w:tcPr>
          <w:p w:rsidR="002B0E85" w:rsidRDefault="002B0E8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повышение эффективности использования бюджетных средств и увеличению поступлений налоговых и неналоговых доходов</w:t>
            </w:r>
          </w:p>
        </w:tc>
        <w:tc>
          <w:tcPr>
            <w:tcW w:w="2545" w:type="dxa"/>
          </w:tcPr>
          <w:p w:rsidR="002B0E85" w:rsidRDefault="002B0E85">
            <w:r>
              <w:rPr>
                <w:b w:val="0"/>
                <w:sz w:val="24"/>
                <w:szCs w:val="24"/>
              </w:rPr>
              <w:t>с</w:t>
            </w:r>
            <w:r w:rsidRPr="00E1646B">
              <w:rPr>
                <w:b w:val="0"/>
                <w:sz w:val="24"/>
                <w:szCs w:val="24"/>
              </w:rPr>
              <w:t>одержание органов местного самоуправления</w:t>
            </w:r>
          </w:p>
        </w:tc>
      </w:tr>
      <w:tr w:rsidR="002B0E85" w:rsidTr="002A14C1">
        <w:tc>
          <w:tcPr>
            <w:tcW w:w="2545" w:type="dxa"/>
          </w:tcPr>
          <w:p w:rsidR="002B0E85" w:rsidRDefault="002B0E8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2557" w:type="dxa"/>
          </w:tcPr>
          <w:p w:rsidR="002B0E85" w:rsidRDefault="002B0E85" w:rsidP="00634AD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ведение реестра расходных обязательств</w:t>
            </w:r>
          </w:p>
        </w:tc>
        <w:tc>
          <w:tcPr>
            <w:tcW w:w="2667" w:type="dxa"/>
          </w:tcPr>
          <w:p w:rsidR="002B0E85" w:rsidRDefault="002B0E85" w:rsidP="00634AD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создание условий для функционирования администрации Булгаковского сельского поселения Духовщинского района Смоленской области</w:t>
            </w:r>
          </w:p>
        </w:tc>
        <w:tc>
          <w:tcPr>
            <w:tcW w:w="2545" w:type="dxa"/>
          </w:tcPr>
          <w:p w:rsidR="002B0E85" w:rsidRDefault="002B0E85">
            <w:r>
              <w:rPr>
                <w:b w:val="0"/>
                <w:sz w:val="24"/>
                <w:szCs w:val="24"/>
              </w:rPr>
              <w:t>с</w:t>
            </w:r>
            <w:r w:rsidRPr="00E1646B">
              <w:rPr>
                <w:b w:val="0"/>
                <w:sz w:val="24"/>
                <w:szCs w:val="24"/>
              </w:rPr>
              <w:t>одержание органов местного самоуправления</w:t>
            </w:r>
          </w:p>
        </w:tc>
      </w:tr>
      <w:tr w:rsidR="002B0E85" w:rsidTr="009E75CB">
        <w:tc>
          <w:tcPr>
            <w:tcW w:w="10314" w:type="dxa"/>
            <w:gridSpan w:val="4"/>
          </w:tcPr>
          <w:p w:rsidR="002B0E85" w:rsidRDefault="002B0E85" w:rsidP="009E75CB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 Комплекс процессных мероприятий «Обеспечение мероприятий по другим общегосударственным вопросам»</w:t>
            </w:r>
          </w:p>
        </w:tc>
      </w:tr>
      <w:tr w:rsidR="002B0E85" w:rsidTr="009E75CB">
        <w:tc>
          <w:tcPr>
            <w:tcW w:w="10314" w:type="dxa"/>
            <w:gridSpan w:val="4"/>
          </w:tcPr>
          <w:p w:rsidR="002B0E85" w:rsidRDefault="002B0E85" w:rsidP="009E75CB">
            <w:pPr>
              <w:jc w:val="center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 (Глава муниципального </w:t>
            </w:r>
            <w:r>
              <w:rPr>
                <w:b w:val="0"/>
                <w:sz w:val="24"/>
                <w:szCs w:val="24"/>
              </w:rPr>
              <w:lastRenderedPageBreak/>
              <w:t xml:space="preserve">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</w:t>
            </w:r>
          </w:p>
        </w:tc>
      </w:tr>
      <w:tr w:rsidR="002B0E85" w:rsidTr="002A14C1">
        <w:tc>
          <w:tcPr>
            <w:tcW w:w="2545" w:type="dxa"/>
          </w:tcPr>
          <w:p w:rsidR="002B0E85" w:rsidRDefault="002B0E85" w:rsidP="009E75CB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55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планирование расходов и исполнение бюджета</w:t>
            </w:r>
          </w:p>
        </w:tc>
        <w:tc>
          <w:tcPr>
            <w:tcW w:w="266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повышение эффективности использования бюджетных средств и увеличению поступлений налоговых и неналоговых доходов</w:t>
            </w:r>
          </w:p>
        </w:tc>
        <w:tc>
          <w:tcPr>
            <w:tcW w:w="2545" w:type="dxa"/>
          </w:tcPr>
          <w:p w:rsidR="002B0E85" w:rsidRDefault="002B0E85">
            <w:r>
              <w:rPr>
                <w:b w:val="0"/>
                <w:sz w:val="24"/>
                <w:szCs w:val="24"/>
              </w:rPr>
              <w:t>о</w:t>
            </w:r>
            <w:r w:rsidRPr="00215973">
              <w:rPr>
                <w:b w:val="0"/>
                <w:sz w:val="24"/>
                <w:szCs w:val="24"/>
              </w:rPr>
              <w:t>беспечение мероприятий по другим общегосударственным вопросам</w:t>
            </w:r>
          </w:p>
        </w:tc>
      </w:tr>
      <w:tr w:rsidR="002B0E85" w:rsidTr="002A14C1">
        <w:tc>
          <w:tcPr>
            <w:tcW w:w="2545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3.2.</w:t>
            </w:r>
          </w:p>
        </w:tc>
        <w:tc>
          <w:tcPr>
            <w:tcW w:w="255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ведение реестра расходных обязательств</w:t>
            </w:r>
          </w:p>
        </w:tc>
        <w:tc>
          <w:tcPr>
            <w:tcW w:w="266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повышение эффективности использования бюджетных средств и увеличению поступлений налоговых и неналоговых доходов</w:t>
            </w:r>
          </w:p>
        </w:tc>
        <w:tc>
          <w:tcPr>
            <w:tcW w:w="2545" w:type="dxa"/>
          </w:tcPr>
          <w:p w:rsidR="002B0E85" w:rsidRDefault="002B0E85">
            <w:r>
              <w:rPr>
                <w:b w:val="0"/>
                <w:sz w:val="24"/>
                <w:szCs w:val="24"/>
              </w:rPr>
              <w:t>о</w:t>
            </w:r>
            <w:r w:rsidRPr="00215973">
              <w:rPr>
                <w:b w:val="0"/>
                <w:sz w:val="24"/>
                <w:szCs w:val="24"/>
              </w:rPr>
              <w:t>беспечение мероприятий по другим общегосударственным вопросам</w:t>
            </w:r>
          </w:p>
        </w:tc>
      </w:tr>
      <w:tr w:rsidR="002B0E85" w:rsidTr="00A3429A">
        <w:tc>
          <w:tcPr>
            <w:tcW w:w="10314" w:type="dxa"/>
            <w:gridSpan w:val="4"/>
          </w:tcPr>
          <w:p w:rsidR="002B0E85" w:rsidRDefault="002B0E85" w:rsidP="002A14C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 Комплекс процессных мероприятий «Содержание жилищного хозяйства»</w:t>
            </w:r>
          </w:p>
        </w:tc>
      </w:tr>
      <w:tr w:rsidR="002B0E85" w:rsidTr="00DF58B7">
        <w:tc>
          <w:tcPr>
            <w:tcW w:w="10314" w:type="dxa"/>
            <w:gridSpan w:val="4"/>
          </w:tcPr>
          <w:p w:rsidR="002B0E85" w:rsidRDefault="002B0E85" w:rsidP="00BC7301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выполнение комплекса процессных мероприятий (ведущий специалист, </w:t>
            </w:r>
            <w:proofErr w:type="spellStart"/>
            <w:r w:rsidR="00BC7301">
              <w:rPr>
                <w:b w:val="0"/>
                <w:sz w:val="24"/>
                <w:szCs w:val="24"/>
              </w:rPr>
              <w:t>Дайлиде</w:t>
            </w:r>
            <w:proofErr w:type="spellEnd"/>
            <w:r w:rsidR="00BC7301">
              <w:rPr>
                <w:b w:val="0"/>
                <w:sz w:val="24"/>
                <w:szCs w:val="24"/>
              </w:rPr>
              <w:t xml:space="preserve"> Марина Анатольевна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2B0E85" w:rsidTr="002A14C1">
        <w:tc>
          <w:tcPr>
            <w:tcW w:w="2545" w:type="dxa"/>
          </w:tcPr>
          <w:p w:rsidR="002B0E85" w:rsidRDefault="002B0E85" w:rsidP="000317E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4.1.</w:t>
            </w:r>
          </w:p>
        </w:tc>
        <w:tc>
          <w:tcPr>
            <w:tcW w:w="255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оплата взносов на капитальный ремонт жилья в многоквартирных домах Булгаковского сельского поселения</w:t>
            </w:r>
          </w:p>
        </w:tc>
        <w:tc>
          <w:tcPr>
            <w:tcW w:w="266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оплата взносов на капитальный ремонт жилья в многоквартирных домах Булгаковского сельского поселения</w:t>
            </w:r>
          </w:p>
        </w:tc>
        <w:tc>
          <w:tcPr>
            <w:tcW w:w="2545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содержание жилищного хозяйства</w:t>
            </w:r>
          </w:p>
        </w:tc>
      </w:tr>
      <w:tr w:rsidR="002B0E85" w:rsidTr="00E731A6">
        <w:tc>
          <w:tcPr>
            <w:tcW w:w="10314" w:type="dxa"/>
            <w:gridSpan w:val="4"/>
          </w:tcPr>
          <w:p w:rsidR="002B0E85" w:rsidRDefault="002B0E85" w:rsidP="000317E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 Комплекс процессных мероприятий «Содержание коммунального  хозяйства»</w:t>
            </w:r>
          </w:p>
        </w:tc>
      </w:tr>
      <w:tr w:rsidR="002B0E85" w:rsidTr="007C1F76">
        <w:tc>
          <w:tcPr>
            <w:tcW w:w="10314" w:type="dxa"/>
            <w:gridSpan w:val="4"/>
          </w:tcPr>
          <w:p w:rsidR="002B0E85" w:rsidRDefault="002B0E85" w:rsidP="000317E4">
            <w:pPr>
              <w:jc w:val="center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 (Глава муниципального 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</w:t>
            </w:r>
          </w:p>
        </w:tc>
      </w:tr>
      <w:tr w:rsidR="002B0E85" w:rsidTr="002A14C1">
        <w:tc>
          <w:tcPr>
            <w:tcW w:w="2545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5.1.</w:t>
            </w:r>
          </w:p>
        </w:tc>
        <w:tc>
          <w:tcPr>
            <w:tcW w:w="255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ремонт водопроводной системы Булгаковского сельского поселения</w:t>
            </w:r>
          </w:p>
        </w:tc>
        <w:tc>
          <w:tcPr>
            <w:tcW w:w="2667" w:type="dxa"/>
          </w:tcPr>
          <w:p w:rsidR="002B0E85" w:rsidRDefault="002B0E85" w:rsidP="003664D3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протяженность отремонтированных сетей водоснабжения и водоотведения, улучшение качества воды</w:t>
            </w:r>
          </w:p>
        </w:tc>
        <w:tc>
          <w:tcPr>
            <w:tcW w:w="2545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содержание коммунального хозяйства</w:t>
            </w:r>
          </w:p>
        </w:tc>
      </w:tr>
      <w:tr w:rsidR="002B0E85" w:rsidTr="000317E4">
        <w:tc>
          <w:tcPr>
            <w:tcW w:w="2545" w:type="dxa"/>
          </w:tcPr>
          <w:p w:rsidR="002B0E85" w:rsidRDefault="002B0E85" w:rsidP="003664D3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5.2.</w:t>
            </w:r>
          </w:p>
        </w:tc>
        <w:tc>
          <w:tcPr>
            <w:tcW w:w="2557" w:type="dxa"/>
          </w:tcPr>
          <w:p w:rsidR="002B0E85" w:rsidRDefault="002B0E85" w:rsidP="003664D3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ремонт канализационной  системы Булгаковского сельского поселения</w:t>
            </w:r>
          </w:p>
        </w:tc>
        <w:tc>
          <w:tcPr>
            <w:tcW w:w="266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количество аварий на </w:t>
            </w:r>
            <w:smartTag w:uri="urn:schemas-microsoft-com:office:smarttags" w:element="metricconverter">
              <w:smartTagPr>
                <w:attr w:name="ProductID" w:val="100 км"/>
              </w:smartTagPr>
              <w:r>
                <w:rPr>
                  <w:b w:val="0"/>
                  <w:sz w:val="24"/>
                  <w:szCs w:val="24"/>
                </w:rPr>
                <w:t>100 км</w:t>
              </w:r>
            </w:smartTag>
            <w:r>
              <w:rPr>
                <w:b w:val="0"/>
                <w:sz w:val="24"/>
                <w:szCs w:val="24"/>
              </w:rPr>
              <w:t xml:space="preserve"> сетей коммунальной инфраструктуры</w:t>
            </w:r>
          </w:p>
        </w:tc>
        <w:tc>
          <w:tcPr>
            <w:tcW w:w="2545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содержание коммунального хозяйства</w:t>
            </w:r>
          </w:p>
        </w:tc>
      </w:tr>
      <w:tr w:rsidR="002B0E85" w:rsidTr="000317E4">
        <w:tc>
          <w:tcPr>
            <w:tcW w:w="2545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5.3</w:t>
            </w:r>
          </w:p>
        </w:tc>
        <w:tc>
          <w:tcPr>
            <w:tcW w:w="255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расширение сетей газоснабжения</w:t>
            </w:r>
          </w:p>
        </w:tc>
        <w:tc>
          <w:tcPr>
            <w:tcW w:w="266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расширение сетей газоснабжения</w:t>
            </w:r>
          </w:p>
        </w:tc>
        <w:tc>
          <w:tcPr>
            <w:tcW w:w="2545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содержание коммунального хозяйства</w:t>
            </w:r>
          </w:p>
        </w:tc>
      </w:tr>
      <w:tr w:rsidR="002B0E85" w:rsidTr="000317E4">
        <w:tc>
          <w:tcPr>
            <w:tcW w:w="2545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5.4</w:t>
            </w:r>
          </w:p>
        </w:tc>
        <w:tc>
          <w:tcPr>
            <w:tcW w:w="2557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сбор и вывоз твердых бытовых отходов на территории Булгаковского сельского поселения</w:t>
            </w:r>
          </w:p>
        </w:tc>
        <w:tc>
          <w:tcPr>
            <w:tcW w:w="2667" w:type="dxa"/>
          </w:tcPr>
          <w:p w:rsidR="002B0E85" w:rsidRDefault="002B0E85" w:rsidP="003664D3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улучшение экологического состояния поселения</w:t>
            </w:r>
          </w:p>
        </w:tc>
        <w:tc>
          <w:tcPr>
            <w:tcW w:w="2545" w:type="dxa"/>
          </w:tcPr>
          <w:p w:rsidR="002B0E85" w:rsidRDefault="002B0E85" w:rsidP="0014407D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содержание коммунального хозяйства</w:t>
            </w:r>
          </w:p>
        </w:tc>
      </w:tr>
      <w:tr w:rsidR="002B0E85" w:rsidTr="00DE43CA">
        <w:tc>
          <w:tcPr>
            <w:tcW w:w="10314" w:type="dxa"/>
            <w:gridSpan w:val="4"/>
          </w:tcPr>
          <w:p w:rsidR="002B0E85" w:rsidRDefault="00BC7301" w:rsidP="00FF339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2B0E85">
              <w:rPr>
                <w:b w:val="0"/>
                <w:sz w:val="24"/>
                <w:szCs w:val="24"/>
              </w:rPr>
              <w:t>. Комплекс процессных мероприятий «Оказание мер социальной поддержки отдельным категориям граждан»</w:t>
            </w:r>
          </w:p>
        </w:tc>
      </w:tr>
      <w:tr w:rsidR="002B0E85" w:rsidTr="00F72526">
        <w:tc>
          <w:tcPr>
            <w:tcW w:w="10314" w:type="dxa"/>
            <w:gridSpan w:val="4"/>
          </w:tcPr>
          <w:p w:rsidR="002B0E85" w:rsidRDefault="002B0E85" w:rsidP="00FF339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выполнение комплекса процессных мероприятий (старший менеджер, Арещенко Сергей Степанович)</w:t>
            </w:r>
          </w:p>
        </w:tc>
      </w:tr>
      <w:tr w:rsidR="002B0E85" w:rsidTr="000317E4">
        <w:tc>
          <w:tcPr>
            <w:tcW w:w="2545" w:type="dxa"/>
          </w:tcPr>
          <w:p w:rsidR="002B0E85" w:rsidRDefault="002B0E85" w:rsidP="00FF339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7.1.</w:t>
            </w:r>
          </w:p>
        </w:tc>
        <w:tc>
          <w:tcPr>
            <w:tcW w:w="2557" w:type="dxa"/>
          </w:tcPr>
          <w:p w:rsidR="002B0E85" w:rsidRDefault="002B0E85" w:rsidP="00FF339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эффективное </w:t>
            </w:r>
            <w:r>
              <w:rPr>
                <w:b w:val="0"/>
                <w:sz w:val="24"/>
                <w:szCs w:val="24"/>
              </w:rPr>
              <w:lastRenderedPageBreak/>
              <w:t>использование бюджетных средств, соблюдение условий соглашений</w:t>
            </w:r>
          </w:p>
        </w:tc>
        <w:tc>
          <w:tcPr>
            <w:tcW w:w="2667" w:type="dxa"/>
          </w:tcPr>
          <w:p w:rsidR="002B0E85" w:rsidRDefault="002B0E85" w:rsidP="00FF339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эффективное </w:t>
            </w:r>
            <w:r>
              <w:rPr>
                <w:b w:val="0"/>
                <w:sz w:val="24"/>
                <w:szCs w:val="24"/>
              </w:rPr>
              <w:lastRenderedPageBreak/>
              <w:t>использование бюджетных средств, соблюдение условий соглашений</w:t>
            </w:r>
          </w:p>
        </w:tc>
        <w:tc>
          <w:tcPr>
            <w:tcW w:w="2545" w:type="dxa"/>
          </w:tcPr>
          <w:p w:rsidR="002B0E85" w:rsidRDefault="002B0E85" w:rsidP="00FF339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оказание мер </w:t>
            </w:r>
            <w:r>
              <w:rPr>
                <w:b w:val="0"/>
                <w:sz w:val="24"/>
                <w:szCs w:val="24"/>
              </w:rPr>
              <w:lastRenderedPageBreak/>
              <w:t>социальной поддержки отдельным категориям граждан</w:t>
            </w:r>
          </w:p>
        </w:tc>
      </w:tr>
    </w:tbl>
    <w:p w:rsidR="002B0E85" w:rsidRDefault="002B0E85" w:rsidP="001E0244">
      <w:pPr>
        <w:jc w:val="both"/>
        <w:rPr>
          <w:sz w:val="24"/>
          <w:szCs w:val="24"/>
        </w:rPr>
      </w:pPr>
    </w:p>
    <w:p w:rsidR="002B0E85" w:rsidRDefault="002B0E85" w:rsidP="001E0244">
      <w:pPr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* </w:t>
      </w:r>
      <w:r>
        <w:rPr>
          <w:b w:val="0"/>
          <w:sz w:val="24"/>
          <w:szCs w:val="24"/>
        </w:rPr>
        <w:t>Указывается наименование показателя муниципальной программы, на достижение которого направлена задача.</w:t>
      </w:r>
    </w:p>
    <w:p w:rsidR="002B0E85" w:rsidRDefault="002B0E85" w:rsidP="001E0244">
      <w:pPr>
        <w:tabs>
          <w:tab w:val="left" w:pos="709"/>
        </w:tabs>
        <w:autoSpaceDE w:val="0"/>
        <w:ind w:right="-1"/>
        <w:jc w:val="center"/>
        <w:rPr>
          <w:b w:val="0"/>
          <w:sz w:val="28"/>
          <w:szCs w:val="28"/>
        </w:rPr>
      </w:pPr>
    </w:p>
    <w:p w:rsidR="002B0E85" w:rsidRDefault="002B0E85" w:rsidP="001E0244">
      <w:pPr>
        <w:tabs>
          <w:tab w:val="left" w:pos="709"/>
        </w:tabs>
        <w:autoSpaceDE w:val="0"/>
        <w:ind w:right="-1"/>
        <w:jc w:val="center"/>
        <w:rPr>
          <w:b w:val="0"/>
          <w:sz w:val="28"/>
          <w:szCs w:val="28"/>
        </w:rPr>
      </w:pPr>
    </w:p>
    <w:p w:rsidR="002B0E85" w:rsidRDefault="002B0E85" w:rsidP="001E0244">
      <w:pPr>
        <w:tabs>
          <w:tab w:val="left" w:pos="709"/>
        </w:tabs>
        <w:autoSpaceDE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Финансовое обеспечение муниципальной программы</w:t>
      </w:r>
    </w:p>
    <w:p w:rsidR="002B0E85" w:rsidRDefault="002B0E85" w:rsidP="001E0244">
      <w:pPr>
        <w:rPr>
          <w:b w:val="0"/>
          <w:sz w:val="20"/>
        </w:rPr>
      </w:pP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21"/>
        <w:gridCol w:w="1418"/>
        <w:gridCol w:w="1560"/>
        <w:gridCol w:w="1561"/>
        <w:gridCol w:w="1560"/>
      </w:tblGrid>
      <w:tr w:rsidR="002B0E85" w:rsidTr="006175B2">
        <w:tc>
          <w:tcPr>
            <w:tcW w:w="4221" w:type="dxa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6099" w:type="dxa"/>
            <w:gridSpan w:val="4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Объем финансового обеспечения по годам реализации (тыс.</w:t>
            </w:r>
            <w:r>
              <w:rPr>
                <w:b w:val="0"/>
                <w:sz w:val="24"/>
                <w:szCs w:val="24"/>
                <w:lang w:val="en-US"/>
              </w:rPr>
              <w:t> </w:t>
            </w:r>
            <w:r>
              <w:rPr>
                <w:b w:val="0"/>
                <w:sz w:val="24"/>
                <w:szCs w:val="24"/>
              </w:rPr>
              <w:t>рублей)</w:t>
            </w:r>
          </w:p>
        </w:tc>
      </w:tr>
      <w:tr w:rsidR="002B0E85" w:rsidTr="006175B2">
        <w:tc>
          <w:tcPr>
            <w:tcW w:w="4221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2B0E85" w:rsidRDefault="002B0E85" w:rsidP="00BC7301">
            <w:pPr>
              <w:autoSpaceDE w:val="0"/>
              <w:autoSpaceDN w:val="0"/>
              <w:adjustRightInd w:val="0"/>
              <w:ind w:left="-110" w:right="-11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BC7301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561" w:type="dxa"/>
          </w:tcPr>
          <w:p w:rsidR="002B0E85" w:rsidRDefault="002B0E85" w:rsidP="00BC730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BC7301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1560" w:type="dxa"/>
          </w:tcPr>
          <w:p w:rsidR="002B0E85" w:rsidRDefault="002B0E85" w:rsidP="00BC730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BC7301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</w:tr>
      <w:tr w:rsidR="002B0E85" w:rsidTr="006175B2">
        <w:tc>
          <w:tcPr>
            <w:tcW w:w="4221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1</w:t>
            </w:r>
          </w:p>
        </w:tc>
        <w:tc>
          <w:tcPr>
            <w:tcW w:w="1418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2</w:t>
            </w:r>
          </w:p>
        </w:tc>
        <w:tc>
          <w:tcPr>
            <w:tcW w:w="1560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3</w:t>
            </w:r>
          </w:p>
        </w:tc>
        <w:tc>
          <w:tcPr>
            <w:tcW w:w="1561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4</w:t>
            </w:r>
          </w:p>
        </w:tc>
        <w:tc>
          <w:tcPr>
            <w:tcW w:w="1560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5</w:t>
            </w:r>
          </w:p>
        </w:tc>
      </w:tr>
      <w:tr w:rsidR="002B0E85" w:rsidTr="006175B2">
        <w:tc>
          <w:tcPr>
            <w:tcW w:w="4221" w:type="dxa"/>
          </w:tcPr>
          <w:p w:rsidR="002B0E85" w:rsidRDefault="002B0E85">
            <w:pPr>
              <w:autoSpaceDE w:val="0"/>
              <w:autoSpaceDN w:val="0"/>
              <w:adjustRightInd w:val="0"/>
              <w:ind w:right="-1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целом по муниципальной программе,</w:t>
            </w:r>
          </w:p>
          <w:p w:rsidR="002B0E85" w:rsidRDefault="002B0E85">
            <w:pPr>
              <w:autoSpaceDE w:val="0"/>
              <w:autoSpaceDN w:val="0"/>
              <w:adjustRightInd w:val="0"/>
              <w:ind w:right="-10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2B0E85" w:rsidRDefault="002B0E85" w:rsidP="00BC730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BC7301">
              <w:rPr>
                <w:b w:val="0"/>
                <w:sz w:val="24"/>
                <w:szCs w:val="24"/>
              </w:rPr>
              <w:t>7 879</w:t>
            </w:r>
            <w:r>
              <w:rPr>
                <w:b w:val="0"/>
                <w:sz w:val="24"/>
                <w:szCs w:val="24"/>
              </w:rPr>
              <w:t>,</w:t>
            </w:r>
            <w:r w:rsidR="00BC730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2B0E85" w:rsidRPr="00BC7301" w:rsidRDefault="00BC7301" w:rsidP="004C2D66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BC7301">
              <w:rPr>
                <w:b w:val="0"/>
                <w:sz w:val="24"/>
                <w:szCs w:val="24"/>
              </w:rPr>
              <w:t>7 330,4</w:t>
            </w:r>
          </w:p>
        </w:tc>
        <w:tc>
          <w:tcPr>
            <w:tcW w:w="1561" w:type="dxa"/>
            <w:vAlign w:val="center"/>
          </w:tcPr>
          <w:p w:rsidR="002B0E85" w:rsidRPr="00BC7301" w:rsidRDefault="00BC7301" w:rsidP="004C2D66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BC7301">
              <w:rPr>
                <w:b w:val="0"/>
                <w:sz w:val="24"/>
                <w:szCs w:val="24"/>
              </w:rPr>
              <w:t>5 872,5</w:t>
            </w:r>
          </w:p>
        </w:tc>
        <w:tc>
          <w:tcPr>
            <w:tcW w:w="1560" w:type="dxa"/>
            <w:vAlign w:val="center"/>
          </w:tcPr>
          <w:p w:rsidR="002B0E85" w:rsidRPr="00BC7301" w:rsidRDefault="00BC7301" w:rsidP="004C2D66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BC7301">
              <w:rPr>
                <w:b w:val="0"/>
                <w:sz w:val="24"/>
                <w:szCs w:val="24"/>
              </w:rPr>
              <w:t>4 676,2</w:t>
            </w:r>
          </w:p>
        </w:tc>
      </w:tr>
      <w:tr w:rsidR="002B0E85" w:rsidTr="006175B2">
        <w:tc>
          <w:tcPr>
            <w:tcW w:w="4221" w:type="dxa"/>
          </w:tcPr>
          <w:p w:rsidR="002B0E85" w:rsidRDefault="002B0E85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B0E85" w:rsidRDefault="002B0E85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2B0E85" w:rsidRPr="006175B2" w:rsidRDefault="002B0E85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6175B2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561" w:type="dxa"/>
            <w:vAlign w:val="center"/>
          </w:tcPr>
          <w:p w:rsidR="002B0E85" w:rsidRPr="006175B2" w:rsidRDefault="002B0E85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6175B2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2B0E85" w:rsidRPr="006175B2" w:rsidRDefault="002B0E85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6175B2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</w:tr>
      <w:tr w:rsidR="002B0E85" w:rsidTr="006175B2">
        <w:tc>
          <w:tcPr>
            <w:tcW w:w="4221" w:type="dxa"/>
          </w:tcPr>
          <w:p w:rsidR="002B0E85" w:rsidRDefault="002B0E85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vAlign w:val="center"/>
          </w:tcPr>
          <w:p w:rsidR="002B0E85" w:rsidRDefault="00BC7301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3 00</w:t>
            </w:r>
            <w:r w:rsidR="002B0E85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2B0E85" w:rsidRPr="006175B2" w:rsidRDefault="00BC7301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2 00</w:t>
            </w:r>
            <w:r w:rsidR="002B0E85" w:rsidRPr="006175B2">
              <w:rPr>
                <w:b w:val="0"/>
                <w:sz w:val="24"/>
                <w:szCs w:val="24"/>
              </w:rPr>
              <w:t>0</w:t>
            </w:r>
            <w:r w:rsidR="002B0E85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561" w:type="dxa"/>
            <w:vAlign w:val="center"/>
          </w:tcPr>
          <w:p w:rsidR="002B0E85" w:rsidRPr="006175B2" w:rsidRDefault="00BC7301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1 00</w:t>
            </w:r>
            <w:r w:rsidR="002B0E85" w:rsidRPr="006175B2">
              <w:rPr>
                <w:b w:val="0"/>
                <w:sz w:val="24"/>
                <w:szCs w:val="24"/>
              </w:rPr>
              <w:t>0</w:t>
            </w:r>
            <w:r w:rsidR="002B0E85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2B0E85" w:rsidRPr="006175B2" w:rsidRDefault="002B0E85" w:rsidP="006175B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6175B2">
              <w:rPr>
                <w:b w:val="0"/>
                <w:sz w:val="24"/>
                <w:szCs w:val="24"/>
              </w:rPr>
              <w:t>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</w:tr>
      <w:tr w:rsidR="002B0E85" w:rsidTr="006175B2">
        <w:tc>
          <w:tcPr>
            <w:tcW w:w="4221" w:type="dxa"/>
          </w:tcPr>
          <w:p w:rsidR="002B0E85" w:rsidRDefault="002B0E85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B0E85" w:rsidRDefault="002B0E85" w:rsidP="00BC730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BC7301">
              <w:rPr>
                <w:b w:val="0"/>
                <w:sz w:val="24"/>
                <w:szCs w:val="24"/>
              </w:rPr>
              <w:t>4 879</w:t>
            </w:r>
            <w:r>
              <w:rPr>
                <w:b w:val="0"/>
                <w:sz w:val="24"/>
                <w:szCs w:val="24"/>
              </w:rPr>
              <w:t>,</w:t>
            </w:r>
            <w:r w:rsidR="00BC730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2B0E85" w:rsidRPr="006175B2" w:rsidRDefault="002B0E85" w:rsidP="00BC730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5 3</w:t>
            </w:r>
            <w:r w:rsidR="00BC7301">
              <w:rPr>
                <w:b w:val="0"/>
                <w:sz w:val="24"/>
                <w:szCs w:val="24"/>
              </w:rPr>
              <w:t>30</w:t>
            </w:r>
            <w:r w:rsidRPr="006175B2">
              <w:rPr>
                <w:b w:val="0"/>
                <w:sz w:val="24"/>
                <w:szCs w:val="24"/>
              </w:rPr>
              <w:t>,</w:t>
            </w:r>
            <w:r w:rsidR="00BC730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:rsidR="002B0E85" w:rsidRPr="006175B2" w:rsidRDefault="00BC7301" w:rsidP="00BC730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4 872</w:t>
            </w:r>
            <w:r w:rsidR="002B0E85" w:rsidRPr="006175B2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2B0E85" w:rsidRPr="006175B2" w:rsidRDefault="002B0E85" w:rsidP="00FD5EF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4 </w:t>
            </w:r>
            <w:r w:rsidR="00FD5EFF">
              <w:rPr>
                <w:b w:val="0"/>
                <w:sz w:val="24"/>
                <w:szCs w:val="24"/>
              </w:rPr>
              <w:t>676</w:t>
            </w:r>
            <w:r w:rsidRPr="006175B2">
              <w:rPr>
                <w:b w:val="0"/>
                <w:sz w:val="24"/>
                <w:szCs w:val="24"/>
              </w:rPr>
              <w:t>,</w:t>
            </w:r>
            <w:r w:rsidR="00FD5EFF">
              <w:rPr>
                <w:b w:val="0"/>
                <w:sz w:val="24"/>
                <w:szCs w:val="24"/>
              </w:rPr>
              <w:t>2</w:t>
            </w:r>
          </w:p>
        </w:tc>
      </w:tr>
    </w:tbl>
    <w:p w:rsidR="002B0E85" w:rsidRDefault="002B0E85" w:rsidP="00334C45">
      <w:pPr>
        <w:ind w:left="5670" w:right="-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</w:p>
    <w:p w:rsidR="002B0E85" w:rsidRDefault="002B0E85" w:rsidP="001E0244">
      <w:pPr>
        <w:jc w:val="both"/>
        <w:rPr>
          <w:b w:val="0"/>
          <w:sz w:val="28"/>
          <w:szCs w:val="28"/>
        </w:rPr>
      </w:pPr>
    </w:p>
    <w:p w:rsidR="002B0E85" w:rsidRDefault="002B0E85" w:rsidP="004F5ED6">
      <w:pPr>
        <w:tabs>
          <w:tab w:val="left" w:pos="709"/>
        </w:tabs>
        <w:autoSpaceDE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2B0E85" w:rsidRDefault="002B0E85" w:rsidP="004F5ED6">
      <w:pPr>
        <w:tabs>
          <w:tab w:val="left" w:pos="709"/>
        </w:tabs>
        <w:autoSpaceDE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 показателях муниципальной программы</w:t>
      </w:r>
    </w:p>
    <w:p w:rsidR="002B0E85" w:rsidRDefault="002B0E85" w:rsidP="004F5ED6">
      <w:pPr>
        <w:tabs>
          <w:tab w:val="left" w:pos="709"/>
        </w:tabs>
        <w:autoSpaceDE w:val="0"/>
        <w:ind w:right="-1"/>
        <w:jc w:val="center"/>
        <w:rPr>
          <w:b w:val="0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977"/>
        <w:gridCol w:w="6662"/>
      </w:tblGrid>
      <w:tr w:rsidR="002B0E85" w:rsidTr="004F5ED6">
        <w:tc>
          <w:tcPr>
            <w:tcW w:w="709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 w:hanging="17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62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 утверждении методики и т.д.)</w:t>
            </w:r>
          </w:p>
        </w:tc>
      </w:tr>
      <w:tr w:rsidR="002B0E85" w:rsidTr="004F5ED6">
        <w:tc>
          <w:tcPr>
            <w:tcW w:w="709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977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6662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</w:tr>
      <w:tr w:rsidR="002B0E85" w:rsidTr="004F5ED6">
        <w:tc>
          <w:tcPr>
            <w:tcW w:w="709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Сведения о жилищном фонде</w:t>
            </w:r>
          </w:p>
        </w:tc>
        <w:tc>
          <w:tcPr>
            <w:tcW w:w="6662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«Сведения о жилищном фонде» - форма №1- жилфонд (Приказ Росстата №464 от 30.07.2021)</w:t>
            </w:r>
          </w:p>
        </w:tc>
      </w:tr>
      <w:tr w:rsidR="002B0E85" w:rsidTr="004F5ED6">
        <w:tc>
          <w:tcPr>
            <w:tcW w:w="709" w:type="dxa"/>
          </w:tcPr>
          <w:p w:rsidR="002B0E85" w:rsidRDefault="002B0E85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2B0E85" w:rsidRDefault="002B0E85" w:rsidP="00FF3F10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Сведения о работе водопровода (отдельной водопроводной сети)</w:t>
            </w:r>
          </w:p>
        </w:tc>
        <w:tc>
          <w:tcPr>
            <w:tcW w:w="6662" w:type="dxa"/>
          </w:tcPr>
          <w:p w:rsidR="002B0E85" w:rsidRDefault="002B0E85" w:rsidP="008F6C3A">
            <w:pPr>
              <w:tabs>
                <w:tab w:val="left" w:pos="709"/>
              </w:tabs>
              <w:autoSpaceDE w:val="0"/>
              <w:ind w:right="-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«Сведения о работе водопровода (отдельной водопроводной сети)» - форма №1-водопровод (Приказ Росстата №464 от 30.07.2021)</w:t>
            </w:r>
          </w:p>
        </w:tc>
      </w:tr>
    </w:tbl>
    <w:p w:rsidR="002B0E85" w:rsidRDefault="002B0E85" w:rsidP="004F5ED6">
      <w:pPr>
        <w:tabs>
          <w:tab w:val="left" w:pos="709"/>
        </w:tabs>
        <w:autoSpaceDE w:val="0"/>
        <w:ind w:right="-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</w:t>
      </w:r>
    </w:p>
    <w:p w:rsidR="002B0E85" w:rsidRDefault="002B0E85" w:rsidP="004F5ED6">
      <w:pPr>
        <w:tabs>
          <w:tab w:val="left" w:pos="709"/>
        </w:tabs>
        <w:autoSpaceDE w:val="0"/>
        <w:ind w:right="-1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>СВЕДЕНИЯ</w:t>
      </w:r>
    </w:p>
    <w:p w:rsidR="002B0E85" w:rsidRPr="00093D93" w:rsidRDefault="002B0E85" w:rsidP="001E0244">
      <w:pPr>
        <w:jc w:val="center"/>
        <w:rPr>
          <w:sz w:val="28"/>
          <w:szCs w:val="28"/>
        </w:rPr>
      </w:pPr>
      <w:r w:rsidRPr="00093D93">
        <w:rPr>
          <w:sz w:val="28"/>
          <w:szCs w:val="28"/>
        </w:rPr>
        <w:t>о ведомственном проекте</w:t>
      </w:r>
    </w:p>
    <w:p w:rsidR="002B0E85" w:rsidRPr="00093D93" w:rsidRDefault="002B0E85" w:rsidP="001E0244">
      <w:pPr>
        <w:jc w:val="center"/>
        <w:rPr>
          <w:bCs/>
          <w:sz w:val="28"/>
          <w:szCs w:val="28"/>
        </w:rPr>
      </w:pPr>
      <w:r w:rsidRPr="00093D93">
        <w:rPr>
          <w:bCs/>
          <w:sz w:val="28"/>
          <w:szCs w:val="28"/>
        </w:rPr>
        <w:t>«Модернизация объектов жилищно-коммунального хозяйства населения Смоленской области»</w:t>
      </w:r>
    </w:p>
    <w:p w:rsidR="002B0E85" w:rsidRDefault="002B0E85" w:rsidP="001E0244">
      <w:pPr>
        <w:jc w:val="center"/>
        <w:rPr>
          <w:b w:val="0"/>
          <w:sz w:val="28"/>
          <w:szCs w:val="28"/>
        </w:rPr>
      </w:pPr>
    </w:p>
    <w:p w:rsidR="002B0E85" w:rsidRDefault="002B0E85" w:rsidP="001E0244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tbl>
      <w:tblPr>
        <w:tblW w:w="10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08"/>
        <w:gridCol w:w="5600"/>
      </w:tblGrid>
      <w:tr w:rsidR="002B0E85" w:rsidTr="00334C45">
        <w:trPr>
          <w:trHeight w:val="703"/>
        </w:trPr>
        <w:tc>
          <w:tcPr>
            <w:tcW w:w="4908" w:type="dxa"/>
          </w:tcPr>
          <w:p w:rsidR="002B0E85" w:rsidRDefault="002B0E85">
            <w:pPr>
              <w:tabs>
                <w:tab w:val="left" w:pos="403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ведомственного проекта</w:t>
            </w:r>
          </w:p>
        </w:tc>
        <w:tc>
          <w:tcPr>
            <w:tcW w:w="5600" w:type="dxa"/>
          </w:tcPr>
          <w:p w:rsidR="002B0E85" w:rsidRDefault="002B0E85" w:rsidP="00334C4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Булгаковского сельского поселения Духовщинского района Смоленской области </w:t>
            </w:r>
          </w:p>
          <w:p w:rsidR="002B0E85" w:rsidRPr="00334C45" w:rsidRDefault="002B0E85" w:rsidP="00334C45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proofErr w:type="spellStart"/>
            <w:r w:rsidRPr="00334C45">
              <w:rPr>
                <w:b w:val="0"/>
                <w:sz w:val="24"/>
                <w:szCs w:val="24"/>
              </w:rPr>
              <w:t>Сазанкова</w:t>
            </w:r>
            <w:proofErr w:type="spellEnd"/>
            <w:r w:rsidRPr="00334C45">
              <w:rPr>
                <w:b w:val="0"/>
                <w:sz w:val="24"/>
                <w:szCs w:val="24"/>
              </w:rPr>
              <w:t xml:space="preserve"> Татьяна Ивановна</w:t>
            </w:r>
          </w:p>
        </w:tc>
      </w:tr>
      <w:tr w:rsidR="002B0E85" w:rsidTr="00334C45">
        <w:trPr>
          <w:trHeight w:val="1189"/>
        </w:trPr>
        <w:tc>
          <w:tcPr>
            <w:tcW w:w="4908" w:type="dxa"/>
          </w:tcPr>
          <w:p w:rsidR="002B0E85" w:rsidRDefault="002B0E85">
            <w:pPr>
              <w:tabs>
                <w:tab w:val="left" w:pos="364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600" w:type="dxa"/>
          </w:tcPr>
          <w:p w:rsidR="002B0E85" w:rsidRDefault="002B0E85" w:rsidP="00334C45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Муниципальная программа </w:t>
            </w:r>
            <w:r w:rsidRPr="00334C45">
              <w:rPr>
                <w:b w:val="0"/>
                <w:sz w:val="24"/>
                <w:szCs w:val="24"/>
              </w:rPr>
              <w:t>«</w:t>
            </w:r>
            <w:r w:rsidRPr="00334C45">
              <w:rPr>
                <w:b w:val="0"/>
                <w:sz w:val="24"/>
                <w:szCs w:val="28"/>
              </w:rPr>
              <w:t>Создание условий для эффективного управления Булгаковского сельского поселения Духовщинского района Смоленской области»</w:t>
            </w:r>
          </w:p>
          <w:p w:rsidR="002B0E85" w:rsidRDefault="002B0E85" w:rsidP="00334C45">
            <w:pPr>
              <w:jc w:val="center"/>
              <w:rPr>
                <w:sz w:val="28"/>
                <w:szCs w:val="28"/>
              </w:rPr>
            </w:pPr>
          </w:p>
          <w:p w:rsidR="002B0E85" w:rsidRDefault="002B0E85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</w:p>
        </w:tc>
      </w:tr>
    </w:tbl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B0E85" w:rsidRDefault="002B0E85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Значения результатов ведомственного проекта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385"/>
        <w:gridCol w:w="1369"/>
        <w:gridCol w:w="1751"/>
        <w:gridCol w:w="1418"/>
        <w:gridCol w:w="1347"/>
        <w:gridCol w:w="1490"/>
      </w:tblGrid>
      <w:tr w:rsidR="002B0E85" w:rsidTr="000737F8">
        <w:tc>
          <w:tcPr>
            <w:tcW w:w="560" w:type="dxa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5" w:type="dxa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369" w:type="dxa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751" w:type="dxa"/>
            <w:vMerge w:val="restart"/>
          </w:tcPr>
          <w:p w:rsidR="002B0E85" w:rsidRDefault="002B0E85" w:rsidP="005D3E4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Базовое значение</w:t>
            </w:r>
          </w:p>
          <w:p w:rsidR="002B0E85" w:rsidRDefault="002B0E85" w:rsidP="00FD5EF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202</w:t>
            </w:r>
            <w:r w:rsidR="00FD5EFF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 xml:space="preserve">  год</w:t>
            </w:r>
          </w:p>
        </w:tc>
        <w:tc>
          <w:tcPr>
            <w:tcW w:w="4255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Планируемое значение результата на очередной финансовый год и плановый период</w:t>
            </w:r>
          </w:p>
        </w:tc>
      </w:tr>
      <w:tr w:rsidR="002B0E85" w:rsidTr="000737F8">
        <w:tc>
          <w:tcPr>
            <w:tcW w:w="560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369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0E85" w:rsidRDefault="002B0E85" w:rsidP="00FD5EFF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347" w:type="dxa"/>
          </w:tcPr>
          <w:p w:rsidR="002B0E85" w:rsidRDefault="002B0E85" w:rsidP="00FD5EFF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1490" w:type="dxa"/>
          </w:tcPr>
          <w:p w:rsidR="002B0E85" w:rsidRDefault="002B0E85" w:rsidP="00FD5EFF">
            <w:pPr>
              <w:autoSpaceDE w:val="0"/>
              <w:autoSpaceDN w:val="0"/>
              <w:adjustRightInd w:val="0"/>
              <w:ind w:left="-11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</w:tr>
      <w:tr w:rsidR="002B0E85" w:rsidTr="000737F8">
        <w:tc>
          <w:tcPr>
            <w:tcW w:w="560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385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369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51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418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1347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490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  <w:tr w:rsidR="002B0E85" w:rsidTr="000737F8">
        <w:tc>
          <w:tcPr>
            <w:tcW w:w="560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протяженность водопроводных сооружений</w:t>
            </w:r>
          </w:p>
        </w:tc>
        <w:tc>
          <w:tcPr>
            <w:tcW w:w="1369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51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72,6</w:t>
            </w:r>
          </w:p>
        </w:tc>
        <w:tc>
          <w:tcPr>
            <w:tcW w:w="1418" w:type="dxa"/>
          </w:tcPr>
          <w:p w:rsidR="002B0E85" w:rsidRDefault="002B0E85" w:rsidP="006578DF">
            <w:pPr>
              <w:jc w:val="center"/>
            </w:pPr>
            <w:r w:rsidRPr="004715EE">
              <w:rPr>
                <w:b w:val="0"/>
                <w:sz w:val="24"/>
                <w:szCs w:val="24"/>
              </w:rPr>
              <w:t>72,6</w:t>
            </w:r>
          </w:p>
        </w:tc>
        <w:tc>
          <w:tcPr>
            <w:tcW w:w="1347" w:type="dxa"/>
          </w:tcPr>
          <w:p w:rsidR="002B0E85" w:rsidRDefault="002B0E85" w:rsidP="006578DF">
            <w:pPr>
              <w:jc w:val="center"/>
            </w:pPr>
            <w:r w:rsidRPr="004715EE">
              <w:rPr>
                <w:b w:val="0"/>
                <w:sz w:val="24"/>
                <w:szCs w:val="24"/>
              </w:rPr>
              <w:t>72,6</w:t>
            </w:r>
          </w:p>
        </w:tc>
        <w:tc>
          <w:tcPr>
            <w:tcW w:w="1490" w:type="dxa"/>
          </w:tcPr>
          <w:p w:rsidR="002B0E85" w:rsidRDefault="002B0E85" w:rsidP="006578DF">
            <w:pPr>
              <w:jc w:val="center"/>
            </w:pPr>
            <w:r w:rsidRPr="004715EE">
              <w:rPr>
                <w:b w:val="0"/>
                <w:sz w:val="24"/>
                <w:szCs w:val="24"/>
              </w:rPr>
              <w:t>72,6</w:t>
            </w:r>
          </w:p>
        </w:tc>
      </w:tr>
      <w:tr w:rsidR="002B0E85" w:rsidTr="000737F8">
        <w:tc>
          <w:tcPr>
            <w:tcW w:w="560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нуждается в замене улично-водопроводной сети</w:t>
            </w:r>
          </w:p>
        </w:tc>
        <w:tc>
          <w:tcPr>
            <w:tcW w:w="1369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51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2B0E85" w:rsidRPr="00767E3A" w:rsidRDefault="002B0E85" w:rsidP="006578D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347" w:type="dxa"/>
          </w:tcPr>
          <w:p w:rsidR="002B0E85" w:rsidRPr="00767E3A" w:rsidRDefault="002B0E85" w:rsidP="006578D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490" w:type="dxa"/>
          </w:tcPr>
          <w:p w:rsidR="002B0E85" w:rsidRPr="00767E3A" w:rsidRDefault="002B0E85" w:rsidP="006578D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</w:tr>
      <w:tr w:rsidR="002B0E85" w:rsidTr="000737F8">
        <w:tc>
          <w:tcPr>
            <w:tcW w:w="560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385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среднегодовая стоимость производственных мощностей водопроводов и водопроводных сетей</w:t>
            </w:r>
          </w:p>
        </w:tc>
        <w:tc>
          <w:tcPr>
            <w:tcW w:w="1369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b w:val="0"/>
                <w:sz w:val="24"/>
                <w:szCs w:val="24"/>
              </w:rPr>
              <w:t>уб.</w:t>
            </w:r>
          </w:p>
        </w:tc>
        <w:tc>
          <w:tcPr>
            <w:tcW w:w="1751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3549</w:t>
            </w:r>
          </w:p>
        </w:tc>
        <w:tc>
          <w:tcPr>
            <w:tcW w:w="1418" w:type="dxa"/>
          </w:tcPr>
          <w:p w:rsidR="002B0E85" w:rsidRDefault="002B0E85" w:rsidP="006578DF">
            <w:pPr>
              <w:jc w:val="center"/>
            </w:pPr>
            <w:r w:rsidRPr="007154EF">
              <w:rPr>
                <w:b w:val="0"/>
                <w:sz w:val="24"/>
                <w:szCs w:val="24"/>
              </w:rPr>
              <w:t>3549</w:t>
            </w:r>
          </w:p>
        </w:tc>
        <w:tc>
          <w:tcPr>
            <w:tcW w:w="1347" w:type="dxa"/>
          </w:tcPr>
          <w:p w:rsidR="002B0E85" w:rsidRDefault="002B0E85" w:rsidP="006578DF">
            <w:pPr>
              <w:jc w:val="center"/>
            </w:pPr>
            <w:r w:rsidRPr="007154EF">
              <w:rPr>
                <w:b w:val="0"/>
                <w:sz w:val="24"/>
                <w:szCs w:val="24"/>
              </w:rPr>
              <w:t>3549</w:t>
            </w:r>
          </w:p>
        </w:tc>
        <w:tc>
          <w:tcPr>
            <w:tcW w:w="1490" w:type="dxa"/>
          </w:tcPr>
          <w:p w:rsidR="002B0E85" w:rsidRDefault="002B0E85" w:rsidP="006578DF">
            <w:pPr>
              <w:jc w:val="center"/>
            </w:pPr>
            <w:r w:rsidRPr="007154EF">
              <w:rPr>
                <w:b w:val="0"/>
                <w:sz w:val="24"/>
                <w:szCs w:val="24"/>
              </w:rPr>
              <w:t>3549</w:t>
            </w:r>
          </w:p>
        </w:tc>
      </w:tr>
    </w:tbl>
    <w:p w:rsidR="002B0E85" w:rsidRDefault="002B0E85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ПАСПОРТА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комплексов процессных мероприятий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B0E85" w:rsidRDefault="002B0E85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0737F8">
        <w:rPr>
          <w:sz w:val="28"/>
          <w:szCs w:val="24"/>
        </w:rPr>
        <w:t>«Содержание органов местного самоуправления»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0"/>
        <w:gridCol w:w="5104"/>
      </w:tblGrid>
      <w:tr w:rsidR="002B0E85" w:rsidTr="001E0244">
        <w:tc>
          <w:tcPr>
            <w:tcW w:w="5210" w:type="dxa"/>
          </w:tcPr>
          <w:p w:rsidR="002B0E85" w:rsidRDefault="002B0E85">
            <w:pPr>
              <w:tabs>
                <w:tab w:val="left" w:pos="403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</w:t>
            </w:r>
          </w:p>
        </w:tc>
        <w:tc>
          <w:tcPr>
            <w:tcW w:w="5104" w:type="dxa"/>
          </w:tcPr>
          <w:p w:rsidR="002B0E85" w:rsidRDefault="002B0E85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(Глава муниципального 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</w:t>
            </w:r>
          </w:p>
        </w:tc>
      </w:tr>
      <w:tr w:rsidR="002B0E85" w:rsidTr="006578DF">
        <w:trPr>
          <w:trHeight w:val="1217"/>
        </w:trPr>
        <w:tc>
          <w:tcPr>
            <w:tcW w:w="5210" w:type="dxa"/>
          </w:tcPr>
          <w:p w:rsidR="002B0E85" w:rsidRDefault="002B0E85">
            <w:pPr>
              <w:tabs>
                <w:tab w:val="left" w:pos="364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104" w:type="dxa"/>
          </w:tcPr>
          <w:p w:rsidR="002B0E85" w:rsidRDefault="002B0E85" w:rsidP="000737F8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Муниципальная программа </w:t>
            </w:r>
            <w:r w:rsidRPr="000737F8">
              <w:rPr>
                <w:b w:val="0"/>
                <w:sz w:val="24"/>
                <w:szCs w:val="28"/>
              </w:rPr>
              <w:t>«Создание условий для эффективного управления Булгаковского сельского поселения Духовщинского района Смоленской области»</w:t>
            </w:r>
          </w:p>
          <w:p w:rsidR="002B0E85" w:rsidRDefault="002B0E85" w:rsidP="000737F8">
            <w:pPr>
              <w:jc w:val="center"/>
              <w:rPr>
                <w:sz w:val="28"/>
                <w:szCs w:val="28"/>
              </w:rPr>
            </w:pPr>
          </w:p>
          <w:p w:rsidR="002B0E85" w:rsidRDefault="002B0E85" w:rsidP="000737F8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B0E85" w:rsidRDefault="002B0E85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реализации комплекса процессных мероприятий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385"/>
        <w:gridCol w:w="1369"/>
        <w:gridCol w:w="1751"/>
        <w:gridCol w:w="1418"/>
        <w:gridCol w:w="1347"/>
        <w:gridCol w:w="1490"/>
      </w:tblGrid>
      <w:tr w:rsidR="002B0E85" w:rsidTr="00EB1808">
        <w:tc>
          <w:tcPr>
            <w:tcW w:w="560" w:type="dxa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5" w:type="dxa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369" w:type="dxa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751" w:type="dxa"/>
            <w:vMerge w:val="restart"/>
          </w:tcPr>
          <w:p w:rsidR="002B0E85" w:rsidRDefault="002B0E85" w:rsidP="006578D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Базовое значение</w:t>
            </w:r>
          </w:p>
          <w:p w:rsidR="002B0E85" w:rsidRDefault="002B0E85" w:rsidP="00FD5EF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202</w:t>
            </w:r>
            <w:r w:rsidR="00FD5EFF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4255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Планируемое значение результата на очередной финансовый год и плановый период</w:t>
            </w:r>
          </w:p>
        </w:tc>
      </w:tr>
      <w:tr w:rsidR="002B0E85" w:rsidTr="00EB1808">
        <w:tc>
          <w:tcPr>
            <w:tcW w:w="560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369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0E85" w:rsidRDefault="002B0E85" w:rsidP="00FD5EFF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347" w:type="dxa"/>
          </w:tcPr>
          <w:p w:rsidR="002B0E85" w:rsidRDefault="002B0E85" w:rsidP="00FD5EFF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1490" w:type="dxa"/>
          </w:tcPr>
          <w:p w:rsidR="002B0E85" w:rsidRDefault="002B0E85" w:rsidP="00FD5EFF">
            <w:pPr>
              <w:autoSpaceDE w:val="0"/>
              <w:autoSpaceDN w:val="0"/>
              <w:adjustRightInd w:val="0"/>
              <w:ind w:left="-11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</w:tr>
      <w:tr w:rsidR="002B0E85" w:rsidTr="00EB1808">
        <w:tc>
          <w:tcPr>
            <w:tcW w:w="560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385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369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51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418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1347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490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  <w:tr w:rsidR="00FD5EFF" w:rsidTr="00FD5EFF">
        <w:tc>
          <w:tcPr>
            <w:tcW w:w="560" w:type="dxa"/>
          </w:tcPr>
          <w:p w:rsidR="00FD5EFF" w:rsidRPr="00A53664" w:rsidRDefault="00FD5EFF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FD5EFF" w:rsidRPr="00A53664" w:rsidRDefault="00FD5EFF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численность населения в сельском поселении</w:t>
            </w:r>
          </w:p>
        </w:tc>
        <w:tc>
          <w:tcPr>
            <w:tcW w:w="1369" w:type="dxa"/>
            <w:vAlign w:val="center"/>
          </w:tcPr>
          <w:p w:rsidR="00FD5EFF" w:rsidRPr="0056218D" w:rsidRDefault="00FD5EFF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человек</w:t>
            </w:r>
          </w:p>
        </w:tc>
        <w:tc>
          <w:tcPr>
            <w:tcW w:w="1751" w:type="dxa"/>
            <w:vAlign w:val="center"/>
          </w:tcPr>
          <w:p w:rsidR="00FD5EFF" w:rsidRPr="0056218D" w:rsidRDefault="00FD5EFF" w:rsidP="00FD5EF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1084</w:t>
            </w:r>
          </w:p>
        </w:tc>
        <w:tc>
          <w:tcPr>
            <w:tcW w:w="1418" w:type="dxa"/>
            <w:vAlign w:val="center"/>
          </w:tcPr>
          <w:p w:rsidR="00FD5EFF" w:rsidRDefault="00FD5EFF" w:rsidP="00FD5EFF">
            <w:pPr>
              <w:jc w:val="center"/>
            </w:pPr>
            <w:r w:rsidRPr="00304C4C">
              <w:rPr>
                <w:b w:val="0"/>
                <w:sz w:val="24"/>
                <w:szCs w:val="24"/>
              </w:rPr>
              <w:t>1084</w:t>
            </w:r>
          </w:p>
        </w:tc>
        <w:tc>
          <w:tcPr>
            <w:tcW w:w="1347" w:type="dxa"/>
            <w:vAlign w:val="center"/>
          </w:tcPr>
          <w:p w:rsidR="00FD5EFF" w:rsidRDefault="00FD5EFF" w:rsidP="00FD5EFF">
            <w:pPr>
              <w:jc w:val="center"/>
            </w:pPr>
            <w:r w:rsidRPr="00304C4C">
              <w:rPr>
                <w:b w:val="0"/>
                <w:sz w:val="24"/>
                <w:szCs w:val="24"/>
              </w:rPr>
              <w:t>1084</w:t>
            </w:r>
          </w:p>
        </w:tc>
        <w:tc>
          <w:tcPr>
            <w:tcW w:w="1490" w:type="dxa"/>
            <w:vAlign w:val="center"/>
          </w:tcPr>
          <w:p w:rsidR="00FD5EFF" w:rsidRDefault="00FD5EFF" w:rsidP="00FD5EFF">
            <w:pPr>
              <w:jc w:val="center"/>
            </w:pPr>
            <w:r w:rsidRPr="00304C4C">
              <w:rPr>
                <w:b w:val="0"/>
                <w:sz w:val="24"/>
                <w:szCs w:val="24"/>
              </w:rPr>
              <w:t>1084</w:t>
            </w:r>
          </w:p>
        </w:tc>
      </w:tr>
      <w:tr w:rsidR="002B0E85" w:rsidTr="00EB1808">
        <w:tc>
          <w:tcPr>
            <w:tcW w:w="560" w:type="dxa"/>
          </w:tcPr>
          <w:p w:rsidR="002B0E85" w:rsidRPr="00A53664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2B0E85" w:rsidRPr="00A53664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средняя плотность </w:t>
            </w:r>
            <w:r>
              <w:rPr>
                <w:b w:val="0"/>
                <w:sz w:val="24"/>
                <w:szCs w:val="24"/>
              </w:rPr>
              <w:lastRenderedPageBreak/>
              <w:t>населения в поселении</w:t>
            </w:r>
          </w:p>
        </w:tc>
        <w:tc>
          <w:tcPr>
            <w:tcW w:w="1369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человек/км</w:t>
            </w:r>
            <w:proofErr w:type="gramStart"/>
            <w:r>
              <w:rPr>
                <w:b w:val="0"/>
                <w:sz w:val="24"/>
                <w:szCs w:val="24"/>
              </w:rPr>
              <w:lastRenderedPageBreak/>
              <w:t>2</w:t>
            </w:r>
            <w:proofErr w:type="gramEnd"/>
          </w:p>
        </w:tc>
        <w:tc>
          <w:tcPr>
            <w:tcW w:w="1751" w:type="dxa"/>
          </w:tcPr>
          <w:p w:rsidR="002B0E85" w:rsidRPr="0056218D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1,2</w:t>
            </w:r>
          </w:p>
        </w:tc>
        <w:tc>
          <w:tcPr>
            <w:tcW w:w="1418" w:type="dxa"/>
          </w:tcPr>
          <w:p w:rsidR="002B0E85" w:rsidRDefault="002B0E85" w:rsidP="006578DF">
            <w:pPr>
              <w:jc w:val="center"/>
            </w:pPr>
            <w:r w:rsidRPr="004A19F6">
              <w:rPr>
                <w:b w:val="0"/>
                <w:sz w:val="24"/>
                <w:szCs w:val="24"/>
              </w:rPr>
              <w:t>1,2</w:t>
            </w:r>
          </w:p>
        </w:tc>
        <w:tc>
          <w:tcPr>
            <w:tcW w:w="1347" w:type="dxa"/>
          </w:tcPr>
          <w:p w:rsidR="002B0E85" w:rsidRDefault="002B0E85" w:rsidP="006578DF">
            <w:pPr>
              <w:jc w:val="center"/>
            </w:pPr>
            <w:r w:rsidRPr="004A19F6">
              <w:rPr>
                <w:b w:val="0"/>
                <w:sz w:val="24"/>
                <w:szCs w:val="24"/>
              </w:rPr>
              <w:t>1,2</w:t>
            </w:r>
          </w:p>
        </w:tc>
        <w:tc>
          <w:tcPr>
            <w:tcW w:w="1490" w:type="dxa"/>
          </w:tcPr>
          <w:p w:rsidR="002B0E85" w:rsidRDefault="002B0E85" w:rsidP="006578DF">
            <w:pPr>
              <w:jc w:val="center"/>
            </w:pPr>
            <w:r w:rsidRPr="004A19F6">
              <w:rPr>
                <w:b w:val="0"/>
                <w:sz w:val="24"/>
                <w:szCs w:val="24"/>
              </w:rPr>
              <w:t>1,2</w:t>
            </w:r>
          </w:p>
        </w:tc>
      </w:tr>
      <w:tr w:rsidR="00FD5EFF" w:rsidTr="00FD5EFF">
        <w:tc>
          <w:tcPr>
            <w:tcW w:w="560" w:type="dxa"/>
          </w:tcPr>
          <w:p w:rsidR="00FD5EFF" w:rsidRPr="00A53664" w:rsidRDefault="00FD5EFF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A53664">
              <w:rPr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385" w:type="dxa"/>
          </w:tcPr>
          <w:p w:rsidR="00FD5EFF" w:rsidRPr="00A53664" w:rsidRDefault="00FD5EFF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численность работников администрации сельского поселения</w:t>
            </w:r>
          </w:p>
        </w:tc>
        <w:tc>
          <w:tcPr>
            <w:tcW w:w="1369" w:type="dxa"/>
          </w:tcPr>
          <w:p w:rsidR="00FD5EFF" w:rsidRDefault="00FD5EFF" w:rsidP="006578DF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51" w:type="dxa"/>
          </w:tcPr>
          <w:p w:rsidR="00FD5EFF" w:rsidRPr="000E0E84" w:rsidRDefault="00FD5EFF" w:rsidP="00FD5EF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 w:rsidRPr="000E0E84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D5EFF" w:rsidRDefault="00FD5EFF" w:rsidP="00FD5EFF">
            <w:pPr>
              <w:jc w:val="center"/>
            </w:pPr>
            <w:r w:rsidRPr="004E1A80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347" w:type="dxa"/>
          </w:tcPr>
          <w:p w:rsidR="00FD5EFF" w:rsidRDefault="00FD5EFF" w:rsidP="00FD5EFF">
            <w:pPr>
              <w:jc w:val="center"/>
            </w:pPr>
            <w:r w:rsidRPr="004E1A80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490" w:type="dxa"/>
          </w:tcPr>
          <w:p w:rsidR="00FD5EFF" w:rsidRDefault="00FD5EFF" w:rsidP="00FD5EFF">
            <w:pPr>
              <w:jc w:val="center"/>
            </w:pPr>
            <w:r w:rsidRPr="004E1A80">
              <w:rPr>
                <w:b w:val="0"/>
                <w:sz w:val="24"/>
                <w:szCs w:val="24"/>
              </w:rPr>
              <w:t>12</w:t>
            </w:r>
          </w:p>
        </w:tc>
      </w:tr>
      <w:tr w:rsidR="002B0E85" w:rsidTr="00EB1808">
        <w:tc>
          <w:tcPr>
            <w:tcW w:w="560" w:type="dxa"/>
          </w:tcPr>
          <w:p w:rsidR="002B0E85" w:rsidRPr="00A53664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385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1369" w:type="dxa"/>
          </w:tcPr>
          <w:p w:rsidR="002B0E85" w:rsidRDefault="002B0E85" w:rsidP="006578DF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51" w:type="dxa"/>
          </w:tcPr>
          <w:p w:rsidR="002B0E85" w:rsidRPr="000E0E84" w:rsidRDefault="002B0E85" w:rsidP="006578D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B0E85" w:rsidRDefault="002B0E85" w:rsidP="006578DF">
            <w:pPr>
              <w:jc w:val="center"/>
            </w:pPr>
            <w:r w:rsidRPr="00B378C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47" w:type="dxa"/>
          </w:tcPr>
          <w:p w:rsidR="002B0E85" w:rsidRDefault="002B0E85" w:rsidP="006578DF">
            <w:pPr>
              <w:jc w:val="center"/>
            </w:pPr>
            <w:r w:rsidRPr="00B378C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490" w:type="dxa"/>
          </w:tcPr>
          <w:p w:rsidR="002B0E85" w:rsidRDefault="002B0E85" w:rsidP="006578DF">
            <w:pPr>
              <w:jc w:val="center"/>
            </w:pPr>
            <w:r w:rsidRPr="00B378C3">
              <w:rPr>
                <w:b w:val="0"/>
                <w:sz w:val="24"/>
                <w:szCs w:val="24"/>
              </w:rPr>
              <w:t>3</w:t>
            </w:r>
          </w:p>
        </w:tc>
      </w:tr>
      <w:tr w:rsidR="00FD5EFF" w:rsidTr="00FD5EFF">
        <w:tc>
          <w:tcPr>
            <w:tcW w:w="560" w:type="dxa"/>
          </w:tcPr>
          <w:p w:rsidR="00FD5EFF" w:rsidRPr="00A53664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385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прошли обучение на курсах повышения квалификации</w:t>
            </w:r>
          </w:p>
        </w:tc>
        <w:tc>
          <w:tcPr>
            <w:tcW w:w="1369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сотрудников</w:t>
            </w:r>
          </w:p>
        </w:tc>
        <w:tc>
          <w:tcPr>
            <w:tcW w:w="1751" w:type="dxa"/>
          </w:tcPr>
          <w:p w:rsidR="00FD5EFF" w:rsidRPr="000E0E84" w:rsidRDefault="00FD5EFF" w:rsidP="00FD5EFF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D5EFF" w:rsidRDefault="00FD5EFF" w:rsidP="00FD5EFF">
            <w:pPr>
              <w:jc w:val="center"/>
            </w:pPr>
            <w:r w:rsidRPr="00525DD7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347" w:type="dxa"/>
          </w:tcPr>
          <w:p w:rsidR="00FD5EFF" w:rsidRDefault="00FD5EFF" w:rsidP="00FD5EFF">
            <w:pPr>
              <w:jc w:val="center"/>
            </w:pPr>
            <w:r w:rsidRPr="00525DD7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490" w:type="dxa"/>
          </w:tcPr>
          <w:p w:rsidR="00FD5EFF" w:rsidRDefault="00FD5EFF" w:rsidP="00FD5EFF">
            <w:pPr>
              <w:jc w:val="center"/>
            </w:pPr>
            <w:r w:rsidRPr="00525DD7">
              <w:rPr>
                <w:b w:val="0"/>
                <w:sz w:val="24"/>
                <w:szCs w:val="24"/>
              </w:rPr>
              <w:t>0</w:t>
            </w:r>
          </w:p>
        </w:tc>
      </w:tr>
      <w:tr w:rsidR="00FD5EFF" w:rsidTr="00EB1808">
        <w:tc>
          <w:tcPr>
            <w:tcW w:w="560" w:type="dxa"/>
          </w:tcPr>
          <w:p w:rsidR="00FD5EFF" w:rsidRPr="00A53664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2385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поступило в администрацию сельского поселения обращений</w:t>
            </w:r>
          </w:p>
        </w:tc>
        <w:tc>
          <w:tcPr>
            <w:tcW w:w="1369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51" w:type="dxa"/>
          </w:tcPr>
          <w:p w:rsidR="00FD5EFF" w:rsidRPr="000E0E84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FD5EFF" w:rsidRDefault="00FD5EFF" w:rsidP="000C7FC4">
            <w:pPr>
              <w:jc w:val="center"/>
            </w:pPr>
            <w:r>
              <w:rPr>
                <w:b w:val="0"/>
                <w:sz w:val="24"/>
                <w:szCs w:val="24"/>
              </w:rPr>
              <w:t>49</w:t>
            </w:r>
          </w:p>
        </w:tc>
        <w:tc>
          <w:tcPr>
            <w:tcW w:w="1347" w:type="dxa"/>
          </w:tcPr>
          <w:p w:rsidR="00FD5EFF" w:rsidRDefault="00FD5EFF" w:rsidP="000C7FC4">
            <w:pPr>
              <w:jc w:val="center"/>
            </w:pPr>
            <w:r>
              <w:rPr>
                <w:b w:val="0"/>
                <w:sz w:val="24"/>
                <w:szCs w:val="24"/>
              </w:rPr>
              <w:t>44</w:t>
            </w:r>
          </w:p>
        </w:tc>
        <w:tc>
          <w:tcPr>
            <w:tcW w:w="1490" w:type="dxa"/>
          </w:tcPr>
          <w:p w:rsidR="00FD5EFF" w:rsidRDefault="00FD5EFF" w:rsidP="000C7FC4">
            <w:pPr>
              <w:jc w:val="center"/>
            </w:pPr>
            <w:r w:rsidRPr="006A5449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>7</w:t>
            </w:r>
          </w:p>
        </w:tc>
      </w:tr>
      <w:tr w:rsidR="00FD5EFF" w:rsidTr="00EB1808">
        <w:tc>
          <w:tcPr>
            <w:tcW w:w="560" w:type="dxa"/>
          </w:tcPr>
          <w:p w:rsidR="00FD5EFF" w:rsidRPr="00A53664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385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принято в администрации постановлений</w:t>
            </w:r>
          </w:p>
        </w:tc>
        <w:tc>
          <w:tcPr>
            <w:tcW w:w="1369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51" w:type="dxa"/>
          </w:tcPr>
          <w:p w:rsidR="00FD5EFF" w:rsidRPr="000E0E84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156</w:t>
            </w:r>
          </w:p>
        </w:tc>
        <w:tc>
          <w:tcPr>
            <w:tcW w:w="1418" w:type="dxa"/>
          </w:tcPr>
          <w:p w:rsidR="00FD5EFF" w:rsidRPr="000E0E84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148</w:t>
            </w:r>
          </w:p>
        </w:tc>
        <w:tc>
          <w:tcPr>
            <w:tcW w:w="1347" w:type="dxa"/>
          </w:tcPr>
          <w:p w:rsidR="00FD5EFF" w:rsidRPr="000E0E84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150</w:t>
            </w:r>
          </w:p>
        </w:tc>
        <w:tc>
          <w:tcPr>
            <w:tcW w:w="1490" w:type="dxa"/>
          </w:tcPr>
          <w:p w:rsidR="00FD5EFF" w:rsidRPr="000E0E84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144</w:t>
            </w:r>
          </w:p>
        </w:tc>
      </w:tr>
      <w:tr w:rsidR="00FD5EFF" w:rsidTr="00EB1808">
        <w:tc>
          <w:tcPr>
            <w:tcW w:w="560" w:type="dxa"/>
          </w:tcPr>
          <w:p w:rsidR="00FD5EFF" w:rsidRPr="00A53664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2385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принято в администрации распоряжений</w:t>
            </w:r>
          </w:p>
        </w:tc>
        <w:tc>
          <w:tcPr>
            <w:tcW w:w="1369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51" w:type="dxa"/>
          </w:tcPr>
          <w:p w:rsidR="00FD5EFF" w:rsidRPr="000E0E84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165</w:t>
            </w:r>
          </w:p>
        </w:tc>
        <w:tc>
          <w:tcPr>
            <w:tcW w:w="1418" w:type="dxa"/>
          </w:tcPr>
          <w:p w:rsidR="00FD5EFF" w:rsidRPr="000E0E84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158</w:t>
            </w:r>
          </w:p>
        </w:tc>
        <w:tc>
          <w:tcPr>
            <w:tcW w:w="1347" w:type="dxa"/>
          </w:tcPr>
          <w:p w:rsidR="00FD5EFF" w:rsidRPr="000E0E84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160</w:t>
            </w:r>
          </w:p>
        </w:tc>
        <w:tc>
          <w:tcPr>
            <w:tcW w:w="1490" w:type="dxa"/>
          </w:tcPr>
          <w:p w:rsidR="00FD5EFF" w:rsidRPr="000E0E84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159</w:t>
            </w:r>
          </w:p>
        </w:tc>
      </w:tr>
      <w:tr w:rsidR="00FD5EFF" w:rsidTr="00EB1808">
        <w:tc>
          <w:tcPr>
            <w:tcW w:w="560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2385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проведено сходов граждан</w:t>
            </w:r>
          </w:p>
        </w:tc>
        <w:tc>
          <w:tcPr>
            <w:tcW w:w="1369" w:type="dxa"/>
          </w:tcPr>
          <w:p w:rsidR="00FD5EFF" w:rsidRDefault="00FD5EFF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51" w:type="dxa"/>
          </w:tcPr>
          <w:p w:rsidR="00FD5EFF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D5EFF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:rsidR="00FD5EFF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490" w:type="dxa"/>
          </w:tcPr>
          <w:p w:rsidR="00FD5EFF" w:rsidRDefault="00FD5EFF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</w:tr>
    </w:tbl>
    <w:p w:rsidR="002B0E85" w:rsidRDefault="002B0E85" w:rsidP="001E0244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Default="002B0E85" w:rsidP="00093D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B0E85" w:rsidRDefault="002B0E85" w:rsidP="00093D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</w:t>
      </w:r>
    </w:p>
    <w:p w:rsidR="002B0E85" w:rsidRPr="00093D93" w:rsidRDefault="002B0E85" w:rsidP="00093D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93D93">
        <w:rPr>
          <w:sz w:val="28"/>
          <w:szCs w:val="24"/>
        </w:rPr>
        <w:t>«Обеспечение мероприятий по другим общегосударственным вопросам»</w:t>
      </w:r>
    </w:p>
    <w:p w:rsidR="002B0E85" w:rsidRPr="00093D93" w:rsidRDefault="002B0E85" w:rsidP="00093D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0E85" w:rsidRDefault="002B0E85" w:rsidP="00093D93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2B0E85" w:rsidRDefault="002B0E85" w:rsidP="00093D93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0"/>
        <w:gridCol w:w="5104"/>
      </w:tblGrid>
      <w:tr w:rsidR="002B0E85" w:rsidTr="005073BF">
        <w:tc>
          <w:tcPr>
            <w:tcW w:w="5210" w:type="dxa"/>
          </w:tcPr>
          <w:p w:rsidR="002B0E85" w:rsidRDefault="002B0E85" w:rsidP="005073BF">
            <w:pPr>
              <w:tabs>
                <w:tab w:val="left" w:pos="403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</w:t>
            </w:r>
          </w:p>
        </w:tc>
        <w:tc>
          <w:tcPr>
            <w:tcW w:w="5104" w:type="dxa"/>
          </w:tcPr>
          <w:p w:rsidR="002B0E85" w:rsidRDefault="002B0E85" w:rsidP="005073BF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(Глава муниципального 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</w:t>
            </w:r>
          </w:p>
        </w:tc>
      </w:tr>
      <w:tr w:rsidR="002B0E85" w:rsidTr="005073BF">
        <w:trPr>
          <w:trHeight w:val="1185"/>
        </w:trPr>
        <w:tc>
          <w:tcPr>
            <w:tcW w:w="5210" w:type="dxa"/>
          </w:tcPr>
          <w:p w:rsidR="002B0E85" w:rsidRDefault="002B0E85" w:rsidP="005073BF">
            <w:pPr>
              <w:tabs>
                <w:tab w:val="left" w:pos="364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104" w:type="dxa"/>
          </w:tcPr>
          <w:p w:rsidR="002B0E85" w:rsidRDefault="002B0E85" w:rsidP="005073BF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Муниципальная программа </w:t>
            </w:r>
            <w:r w:rsidRPr="000737F8">
              <w:rPr>
                <w:b w:val="0"/>
                <w:sz w:val="24"/>
                <w:szCs w:val="28"/>
              </w:rPr>
              <w:t>«Создание условий для эффективного управления Булгаковского сельского поселения Духовщинского района Смоленской области»</w:t>
            </w:r>
          </w:p>
          <w:p w:rsidR="002B0E85" w:rsidRDefault="002B0E85" w:rsidP="005073BF">
            <w:pPr>
              <w:jc w:val="center"/>
              <w:rPr>
                <w:sz w:val="28"/>
                <w:szCs w:val="28"/>
              </w:rPr>
            </w:pPr>
          </w:p>
          <w:p w:rsidR="002B0E85" w:rsidRDefault="002B0E85" w:rsidP="005073BF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2B0E85" w:rsidRDefault="002B0E85" w:rsidP="00093D93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B0E85" w:rsidRDefault="002B0E85" w:rsidP="00093D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реализации комплекса процессных мероприятий</w:t>
      </w:r>
    </w:p>
    <w:p w:rsidR="002B0E85" w:rsidRDefault="002B0E85" w:rsidP="00093D93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385"/>
        <w:gridCol w:w="1369"/>
        <w:gridCol w:w="1751"/>
        <w:gridCol w:w="1418"/>
        <w:gridCol w:w="1347"/>
        <w:gridCol w:w="1490"/>
      </w:tblGrid>
      <w:tr w:rsidR="002B0E85" w:rsidTr="005073BF">
        <w:tc>
          <w:tcPr>
            <w:tcW w:w="560" w:type="dxa"/>
            <w:vMerge w:val="restart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5" w:type="dxa"/>
            <w:vMerge w:val="restart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369" w:type="dxa"/>
            <w:vMerge w:val="restart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751" w:type="dxa"/>
            <w:vMerge w:val="restart"/>
          </w:tcPr>
          <w:p w:rsidR="002B0E85" w:rsidRDefault="002B0E85" w:rsidP="00CC7DE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Базовое значение </w:t>
            </w:r>
          </w:p>
          <w:p w:rsidR="002B0E85" w:rsidRDefault="002B0E85" w:rsidP="00FD5EF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4255" w:type="dxa"/>
            <w:gridSpan w:val="3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Планируемое значение результата на очередной финансовый год и плановый период</w:t>
            </w:r>
          </w:p>
        </w:tc>
      </w:tr>
      <w:tr w:rsidR="002B0E85" w:rsidTr="005073BF">
        <w:tc>
          <w:tcPr>
            <w:tcW w:w="560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369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0E85" w:rsidRDefault="002B0E85" w:rsidP="00FD5EFF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347" w:type="dxa"/>
          </w:tcPr>
          <w:p w:rsidR="002B0E85" w:rsidRDefault="002B0E85" w:rsidP="00FD5EFF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1490" w:type="dxa"/>
          </w:tcPr>
          <w:p w:rsidR="002B0E85" w:rsidRDefault="002B0E85" w:rsidP="00FD5EFF">
            <w:pPr>
              <w:autoSpaceDE w:val="0"/>
              <w:autoSpaceDN w:val="0"/>
              <w:adjustRightInd w:val="0"/>
              <w:ind w:left="-11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FD5EFF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</w:tr>
      <w:tr w:rsidR="002B0E85" w:rsidTr="005073BF">
        <w:tc>
          <w:tcPr>
            <w:tcW w:w="560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385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369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51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418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1347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490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  <w:tr w:rsidR="00924D80" w:rsidTr="00924D80">
        <w:tc>
          <w:tcPr>
            <w:tcW w:w="560" w:type="dxa"/>
          </w:tcPr>
          <w:p w:rsidR="00924D80" w:rsidRPr="00A53664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прошли обучение на курсах повышения квалификации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сотрудников</w:t>
            </w:r>
          </w:p>
        </w:tc>
        <w:tc>
          <w:tcPr>
            <w:tcW w:w="1751" w:type="dxa"/>
          </w:tcPr>
          <w:p w:rsidR="00924D80" w:rsidRPr="000E0E84" w:rsidRDefault="00924D80" w:rsidP="00924D80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24D80" w:rsidRDefault="00924D80" w:rsidP="00924D80">
            <w:pPr>
              <w:jc w:val="center"/>
            </w:pPr>
            <w:r w:rsidRPr="00EF63BD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347" w:type="dxa"/>
          </w:tcPr>
          <w:p w:rsidR="00924D80" w:rsidRDefault="00924D80" w:rsidP="00924D80">
            <w:pPr>
              <w:jc w:val="center"/>
            </w:pPr>
            <w:r w:rsidRPr="00EF63BD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490" w:type="dxa"/>
          </w:tcPr>
          <w:p w:rsidR="00924D80" w:rsidRDefault="00924D80" w:rsidP="00924D80">
            <w:pPr>
              <w:jc w:val="center"/>
            </w:pPr>
            <w:r w:rsidRPr="00EF63BD">
              <w:rPr>
                <w:b w:val="0"/>
                <w:sz w:val="24"/>
                <w:szCs w:val="24"/>
              </w:rPr>
              <w:t>0</w:t>
            </w:r>
          </w:p>
        </w:tc>
      </w:tr>
      <w:tr w:rsidR="00924D80" w:rsidTr="005073BF">
        <w:tc>
          <w:tcPr>
            <w:tcW w:w="560" w:type="dxa"/>
          </w:tcPr>
          <w:p w:rsidR="00924D80" w:rsidRPr="00A53664" w:rsidRDefault="00924D80" w:rsidP="000B687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поступило в администрацию </w:t>
            </w:r>
            <w:r>
              <w:rPr>
                <w:b w:val="0"/>
                <w:sz w:val="24"/>
                <w:szCs w:val="24"/>
              </w:rPr>
              <w:lastRenderedPageBreak/>
              <w:t>сельского поселения обращений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751" w:type="dxa"/>
          </w:tcPr>
          <w:p w:rsidR="00924D80" w:rsidRPr="000E0E84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:rsidR="00924D80" w:rsidRDefault="00924D80" w:rsidP="000C7FC4">
            <w:pPr>
              <w:jc w:val="center"/>
            </w:pPr>
            <w:r>
              <w:rPr>
                <w:b w:val="0"/>
                <w:sz w:val="24"/>
                <w:szCs w:val="24"/>
              </w:rPr>
              <w:t>49</w:t>
            </w:r>
          </w:p>
        </w:tc>
        <w:tc>
          <w:tcPr>
            <w:tcW w:w="1347" w:type="dxa"/>
          </w:tcPr>
          <w:p w:rsidR="00924D80" w:rsidRDefault="00924D80" w:rsidP="000C7FC4">
            <w:pPr>
              <w:jc w:val="center"/>
            </w:pPr>
            <w:r>
              <w:rPr>
                <w:b w:val="0"/>
                <w:sz w:val="24"/>
                <w:szCs w:val="24"/>
              </w:rPr>
              <w:t>44</w:t>
            </w:r>
          </w:p>
        </w:tc>
        <w:tc>
          <w:tcPr>
            <w:tcW w:w="1490" w:type="dxa"/>
          </w:tcPr>
          <w:p w:rsidR="00924D80" w:rsidRDefault="00924D80" w:rsidP="000C7FC4">
            <w:pPr>
              <w:jc w:val="center"/>
            </w:pPr>
            <w:r w:rsidRPr="006A5449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>7</w:t>
            </w:r>
          </w:p>
        </w:tc>
      </w:tr>
      <w:tr w:rsidR="00924D80" w:rsidTr="005073BF">
        <w:tc>
          <w:tcPr>
            <w:tcW w:w="560" w:type="dxa"/>
          </w:tcPr>
          <w:p w:rsidR="00924D80" w:rsidRPr="00A53664" w:rsidRDefault="00924D80" w:rsidP="000B687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принято в администрации постановлений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51" w:type="dxa"/>
          </w:tcPr>
          <w:p w:rsidR="00924D80" w:rsidRPr="000E0E84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156</w:t>
            </w:r>
          </w:p>
        </w:tc>
        <w:tc>
          <w:tcPr>
            <w:tcW w:w="1418" w:type="dxa"/>
          </w:tcPr>
          <w:p w:rsidR="00924D80" w:rsidRPr="000E0E84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148</w:t>
            </w:r>
          </w:p>
        </w:tc>
        <w:tc>
          <w:tcPr>
            <w:tcW w:w="1347" w:type="dxa"/>
          </w:tcPr>
          <w:p w:rsidR="00924D80" w:rsidRPr="000E0E84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150</w:t>
            </w:r>
          </w:p>
        </w:tc>
        <w:tc>
          <w:tcPr>
            <w:tcW w:w="1490" w:type="dxa"/>
          </w:tcPr>
          <w:p w:rsidR="00924D80" w:rsidRPr="000E0E84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144</w:t>
            </w:r>
          </w:p>
        </w:tc>
      </w:tr>
      <w:tr w:rsidR="00924D80" w:rsidTr="005073BF">
        <w:tc>
          <w:tcPr>
            <w:tcW w:w="560" w:type="dxa"/>
          </w:tcPr>
          <w:p w:rsidR="00924D80" w:rsidRPr="00A53664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принято в администрации распоряжений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51" w:type="dxa"/>
          </w:tcPr>
          <w:p w:rsidR="00924D80" w:rsidRPr="000E0E84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165</w:t>
            </w:r>
          </w:p>
        </w:tc>
        <w:tc>
          <w:tcPr>
            <w:tcW w:w="1418" w:type="dxa"/>
          </w:tcPr>
          <w:p w:rsidR="00924D80" w:rsidRPr="000E0E84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158</w:t>
            </w:r>
          </w:p>
        </w:tc>
        <w:tc>
          <w:tcPr>
            <w:tcW w:w="1347" w:type="dxa"/>
          </w:tcPr>
          <w:p w:rsidR="00924D80" w:rsidRPr="000E0E84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160</w:t>
            </w:r>
          </w:p>
        </w:tc>
        <w:tc>
          <w:tcPr>
            <w:tcW w:w="1490" w:type="dxa"/>
          </w:tcPr>
          <w:p w:rsidR="00924D80" w:rsidRPr="000E0E84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159</w:t>
            </w:r>
          </w:p>
        </w:tc>
      </w:tr>
      <w:tr w:rsidR="00924D80" w:rsidTr="005073BF">
        <w:tc>
          <w:tcPr>
            <w:tcW w:w="560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проведено сходов граждан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51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490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</w:tr>
    </w:tbl>
    <w:p w:rsidR="002B0E85" w:rsidRDefault="002B0E85" w:rsidP="00093D93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0E85" w:rsidRPr="009B2018" w:rsidRDefault="002B0E85" w:rsidP="009B20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B2018">
        <w:rPr>
          <w:sz w:val="28"/>
          <w:szCs w:val="28"/>
        </w:rPr>
        <w:t>ПАСПОРТ</w:t>
      </w:r>
    </w:p>
    <w:p w:rsidR="002B0E85" w:rsidRPr="009B2018" w:rsidRDefault="002B0E85" w:rsidP="009B20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B2018">
        <w:rPr>
          <w:sz w:val="28"/>
          <w:szCs w:val="28"/>
        </w:rPr>
        <w:t>комплекса процессных мероприятий</w:t>
      </w:r>
    </w:p>
    <w:p w:rsidR="002B0E85" w:rsidRDefault="002B0E85" w:rsidP="009B2018">
      <w:pPr>
        <w:autoSpaceDE w:val="0"/>
        <w:autoSpaceDN w:val="0"/>
        <w:adjustRightInd w:val="0"/>
        <w:jc w:val="center"/>
        <w:rPr>
          <w:sz w:val="28"/>
          <w:szCs w:val="24"/>
        </w:rPr>
      </w:pPr>
      <w:r w:rsidRPr="009B2018">
        <w:rPr>
          <w:sz w:val="28"/>
          <w:szCs w:val="24"/>
        </w:rPr>
        <w:t>«Содержание жилищного хозяйства»</w:t>
      </w:r>
    </w:p>
    <w:p w:rsidR="002B0E85" w:rsidRPr="009B2018" w:rsidRDefault="002B0E85" w:rsidP="009B2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2B0E85" w:rsidRDefault="002B0E85" w:rsidP="009B2018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0"/>
        <w:gridCol w:w="5104"/>
      </w:tblGrid>
      <w:tr w:rsidR="002B0E85" w:rsidTr="005073BF">
        <w:tc>
          <w:tcPr>
            <w:tcW w:w="5210" w:type="dxa"/>
          </w:tcPr>
          <w:p w:rsidR="002B0E85" w:rsidRDefault="002B0E85" w:rsidP="005073BF">
            <w:pPr>
              <w:tabs>
                <w:tab w:val="left" w:pos="403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</w:t>
            </w:r>
          </w:p>
        </w:tc>
        <w:tc>
          <w:tcPr>
            <w:tcW w:w="5104" w:type="dxa"/>
          </w:tcPr>
          <w:p w:rsidR="002B0E85" w:rsidRDefault="002B0E85" w:rsidP="00924D80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(ведущий специалист, </w:t>
            </w:r>
            <w:proofErr w:type="spellStart"/>
            <w:r w:rsidR="00924D80">
              <w:rPr>
                <w:b w:val="0"/>
                <w:sz w:val="24"/>
                <w:szCs w:val="24"/>
              </w:rPr>
              <w:t>Дайлиде</w:t>
            </w:r>
            <w:proofErr w:type="spellEnd"/>
            <w:r w:rsidR="00924D80">
              <w:rPr>
                <w:b w:val="0"/>
                <w:sz w:val="24"/>
                <w:szCs w:val="24"/>
              </w:rPr>
              <w:t xml:space="preserve"> Марина Анатольевна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2B0E85" w:rsidTr="005073BF">
        <w:trPr>
          <w:trHeight w:val="1185"/>
        </w:trPr>
        <w:tc>
          <w:tcPr>
            <w:tcW w:w="5210" w:type="dxa"/>
          </w:tcPr>
          <w:p w:rsidR="002B0E85" w:rsidRDefault="002B0E85" w:rsidP="005073BF">
            <w:pPr>
              <w:tabs>
                <w:tab w:val="left" w:pos="364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104" w:type="dxa"/>
          </w:tcPr>
          <w:p w:rsidR="002B0E85" w:rsidRDefault="002B0E85" w:rsidP="005073BF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Муниципальная программа </w:t>
            </w:r>
            <w:r w:rsidRPr="000737F8">
              <w:rPr>
                <w:b w:val="0"/>
                <w:sz w:val="24"/>
                <w:szCs w:val="28"/>
              </w:rPr>
              <w:t>«Создание условий для эффективного управления Булгаковского сельского поселения Духовщинского района Смоленской области»</w:t>
            </w:r>
          </w:p>
          <w:p w:rsidR="002B0E85" w:rsidRDefault="002B0E85" w:rsidP="005073BF">
            <w:pPr>
              <w:jc w:val="center"/>
              <w:rPr>
                <w:sz w:val="28"/>
                <w:szCs w:val="28"/>
              </w:rPr>
            </w:pPr>
          </w:p>
          <w:p w:rsidR="002B0E85" w:rsidRDefault="002B0E85" w:rsidP="005073BF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2B0E85" w:rsidRDefault="002B0E85" w:rsidP="009B2018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реализации комплекса процессных мероприятий</w:t>
      </w:r>
    </w:p>
    <w:p w:rsidR="002B0E85" w:rsidRDefault="002B0E85" w:rsidP="009B2018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385"/>
        <w:gridCol w:w="1369"/>
        <w:gridCol w:w="1751"/>
        <w:gridCol w:w="1418"/>
        <w:gridCol w:w="1347"/>
        <w:gridCol w:w="1490"/>
      </w:tblGrid>
      <w:tr w:rsidR="002B0E85" w:rsidTr="005073BF">
        <w:tc>
          <w:tcPr>
            <w:tcW w:w="560" w:type="dxa"/>
            <w:vMerge w:val="restart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5" w:type="dxa"/>
            <w:vMerge w:val="restart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369" w:type="dxa"/>
            <w:vMerge w:val="restart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751" w:type="dxa"/>
            <w:vMerge w:val="restart"/>
          </w:tcPr>
          <w:p w:rsidR="002B0E85" w:rsidRDefault="002B0E85" w:rsidP="00CC7DE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Базовое значение </w:t>
            </w:r>
          </w:p>
          <w:p w:rsidR="002B0E85" w:rsidRDefault="002B0E85" w:rsidP="00CC7DE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2022 год</w:t>
            </w:r>
          </w:p>
        </w:tc>
        <w:tc>
          <w:tcPr>
            <w:tcW w:w="4255" w:type="dxa"/>
            <w:gridSpan w:val="3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Планируемое значение результата на очередной финансовый год и плановый период</w:t>
            </w:r>
          </w:p>
        </w:tc>
      </w:tr>
      <w:tr w:rsidR="002B0E85" w:rsidTr="005073BF">
        <w:tc>
          <w:tcPr>
            <w:tcW w:w="560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369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0E85" w:rsidRDefault="002B0E85" w:rsidP="00CC7DE2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2023 год</w:t>
            </w:r>
          </w:p>
        </w:tc>
        <w:tc>
          <w:tcPr>
            <w:tcW w:w="1347" w:type="dxa"/>
          </w:tcPr>
          <w:p w:rsidR="002B0E85" w:rsidRDefault="002B0E85" w:rsidP="00CC7DE2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2024 год </w:t>
            </w:r>
          </w:p>
        </w:tc>
        <w:tc>
          <w:tcPr>
            <w:tcW w:w="1490" w:type="dxa"/>
          </w:tcPr>
          <w:p w:rsidR="002B0E85" w:rsidRDefault="002B0E85" w:rsidP="00CC7DE2">
            <w:pPr>
              <w:autoSpaceDE w:val="0"/>
              <w:autoSpaceDN w:val="0"/>
              <w:adjustRightInd w:val="0"/>
              <w:ind w:left="-11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2025 год </w:t>
            </w:r>
          </w:p>
        </w:tc>
      </w:tr>
      <w:tr w:rsidR="002B0E85" w:rsidTr="005073BF">
        <w:tc>
          <w:tcPr>
            <w:tcW w:w="560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385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369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51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418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1347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490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  <w:tr w:rsidR="00924D80" w:rsidTr="005073BF">
        <w:tc>
          <w:tcPr>
            <w:tcW w:w="560" w:type="dxa"/>
          </w:tcPr>
          <w:p w:rsidR="00924D80" w:rsidRDefault="00924D80" w:rsidP="000B687A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проведено заседаний жилищной комиссии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штук</w:t>
            </w:r>
          </w:p>
        </w:tc>
        <w:tc>
          <w:tcPr>
            <w:tcW w:w="1751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90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924D80" w:rsidTr="000B687A">
        <w:tc>
          <w:tcPr>
            <w:tcW w:w="560" w:type="dxa"/>
          </w:tcPr>
          <w:p w:rsidR="00924D80" w:rsidRDefault="00924D80" w:rsidP="00CC7DE2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жилищный фонд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.м</w:t>
            </w:r>
            <w:proofErr w:type="gramEnd"/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43,9</w:t>
            </w:r>
          </w:p>
        </w:tc>
        <w:tc>
          <w:tcPr>
            <w:tcW w:w="1418" w:type="dxa"/>
          </w:tcPr>
          <w:p w:rsidR="00924D80" w:rsidRDefault="00924D80" w:rsidP="000C7FC4">
            <w:pPr>
              <w:jc w:val="center"/>
            </w:pPr>
            <w:r w:rsidRPr="00216817">
              <w:rPr>
                <w:b w:val="0"/>
                <w:sz w:val="24"/>
                <w:szCs w:val="24"/>
              </w:rPr>
              <w:t>43,</w:t>
            </w: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347" w:type="dxa"/>
          </w:tcPr>
          <w:p w:rsidR="00924D80" w:rsidRDefault="00924D80" w:rsidP="000C7FC4">
            <w:pPr>
              <w:jc w:val="center"/>
            </w:pPr>
            <w:r w:rsidRPr="00216817">
              <w:rPr>
                <w:b w:val="0"/>
                <w:sz w:val="24"/>
                <w:szCs w:val="24"/>
              </w:rPr>
              <w:t>43</w:t>
            </w:r>
            <w:r>
              <w:rPr>
                <w:b w:val="0"/>
                <w:sz w:val="24"/>
                <w:szCs w:val="24"/>
              </w:rPr>
              <w:t>,9</w:t>
            </w:r>
          </w:p>
        </w:tc>
        <w:tc>
          <w:tcPr>
            <w:tcW w:w="1490" w:type="dxa"/>
          </w:tcPr>
          <w:p w:rsidR="00924D80" w:rsidRDefault="00924D80" w:rsidP="000C7FC4">
            <w:pPr>
              <w:jc w:val="center"/>
            </w:pPr>
            <w:r w:rsidRPr="00216817">
              <w:rPr>
                <w:b w:val="0"/>
                <w:sz w:val="24"/>
                <w:szCs w:val="24"/>
              </w:rPr>
              <w:t>43,</w:t>
            </w:r>
            <w:r>
              <w:rPr>
                <w:b w:val="0"/>
                <w:sz w:val="24"/>
                <w:szCs w:val="24"/>
              </w:rPr>
              <w:t>9</w:t>
            </w:r>
          </w:p>
        </w:tc>
      </w:tr>
      <w:tr w:rsidR="00924D80" w:rsidTr="000B687A">
        <w:tc>
          <w:tcPr>
            <w:tcW w:w="560" w:type="dxa"/>
          </w:tcPr>
          <w:p w:rsidR="00924D80" w:rsidRDefault="00924D80" w:rsidP="00CC7DE2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жилые дома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51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600</w:t>
            </w:r>
          </w:p>
        </w:tc>
        <w:tc>
          <w:tcPr>
            <w:tcW w:w="1418" w:type="dxa"/>
          </w:tcPr>
          <w:p w:rsidR="00924D80" w:rsidRDefault="00924D80" w:rsidP="000C7FC4">
            <w:pPr>
              <w:jc w:val="center"/>
            </w:pPr>
            <w:r w:rsidRPr="004B703D">
              <w:rPr>
                <w:b w:val="0"/>
                <w:sz w:val="24"/>
                <w:szCs w:val="24"/>
              </w:rPr>
              <w:t>600</w:t>
            </w:r>
          </w:p>
        </w:tc>
        <w:tc>
          <w:tcPr>
            <w:tcW w:w="1347" w:type="dxa"/>
          </w:tcPr>
          <w:p w:rsidR="00924D80" w:rsidRDefault="00924D80" w:rsidP="000C7FC4">
            <w:pPr>
              <w:jc w:val="center"/>
            </w:pPr>
            <w:r w:rsidRPr="004B703D">
              <w:rPr>
                <w:b w:val="0"/>
                <w:sz w:val="24"/>
                <w:szCs w:val="24"/>
              </w:rPr>
              <w:t>600</w:t>
            </w:r>
          </w:p>
        </w:tc>
        <w:tc>
          <w:tcPr>
            <w:tcW w:w="1490" w:type="dxa"/>
          </w:tcPr>
          <w:p w:rsidR="00924D80" w:rsidRDefault="00924D80" w:rsidP="000C7FC4">
            <w:pPr>
              <w:jc w:val="center"/>
            </w:pPr>
            <w:r w:rsidRPr="004B703D">
              <w:rPr>
                <w:b w:val="0"/>
                <w:sz w:val="24"/>
                <w:szCs w:val="24"/>
              </w:rPr>
              <w:t>600</w:t>
            </w:r>
          </w:p>
        </w:tc>
      </w:tr>
      <w:tr w:rsidR="00924D80" w:rsidTr="000B687A">
        <w:tc>
          <w:tcPr>
            <w:tcW w:w="560" w:type="dxa"/>
          </w:tcPr>
          <w:p w:rsidR="00924D80" w:rsidRDefault="00924D80" w:rsidP="00CC7DE2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площадь муниципального жилого фонда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.м</w:t>
            </w:r>
            <w:proofErr w:type="gramEnd"/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9,8</w:t>
            </w:r>
          </w:p>
        </w:tc>
        <w:tc>
          <w:tcPr>
            <w:tcW w:w="1418" w:type="dxa"/>
          </w:tcPr>
          <w:p w:rsidR="00924D80" w:rsidRDefault="00924D80" w:rsidP="000C7FC4">
            <w:pPr>
              <w:jc w:val="center"/>
            </w:pPr>
            <w:r w:rsidRPr="00B458A1">
              <w:rPr>
                <w:b w:val="0"/>
                <w:sz w:val="24"/>
                <w:szCs w:val="24"/>
              </w:rPr>
              <w:t>9,8</w:t>
            </w:r>
          </w:p>
        </w:tc>
        <w:tc>
          <w:tcPr>
            <w:tcW w:w="1347" w:type="dxa"/>
          </w:tcPr>
          <w:p w:rsidR="00924D80" w:rsidRDefault="00924D80" w:rsidP="000C7FC4">
            <w:pPr>
              <w:jc w:val="center"/>
            </w:pPr>
            <w:r w:rsidRPr="00B458A1">
              <w:rPr>
                <w:b w:val="0"/>
                <w:sz w:val="24"/>
                <w:szCs w:val="24"/>
              </w:rPr>
              <w:t>9,8</w:t>
            </w:r>
          </w:p>
        </w:tc>
        <w:tc>
          <w:tcPr>
            <w:tcW w:w="1490" w:type="dxa"/>
          </w:tcPr>
          <w:p w:rsidR="00924D80" w:rsidRDefault="00924D80" w:rsidP="000C7FC4">
            <w:pPr>
              <w:jc w:val="center"/>
            </w:pPr>
            <w:r w:rsidRPr="00B458A1">
              <w:rPr>
                <w:b w:val="0"/>
                <w:sz w:val="24"/>
                <w:szCs w:val="24"/>
              </w:rPr>
              <w:t>9,8</w:t>
            </w:r>
          </w:p>
        </w:tc>
      </w:tr>
      <w:tr w:rsidR="00924D80" w:rsidTr="000B687A">
        <w:tc>
          <w:tcPr>
            <w:tcW w:w="560" w:type="dxa"/>
          </w:tcPr>
          <w:p w:rsidR="00924D80" w:rsidRDefault="00924D80" w:rsidP="00CC7DE2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муниципальные жилые дома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51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924D80" w:rsidRDefault="00924D80" w:rsidP="000C7FC4">
            <w:pPr>
              <w:jc w:val="center"/>
            </w:pPr>
            <w:r w:rsidRPr="008E5797">
              <w:rPr>
                <w:b w:val="0"/>
                <w:sz w:val="24"/>
                <w:szCs w:val="24"/>
              </w:rPr>
              <w:t>68</w:t>
            </w:r>
          </w:p>
        </w:tc>
        <w:tc>
          <w:tcPr>
            <w:tcW w:w="1347" w:type="dxa"/>
          </w:tcPr>
          <w:p w:rsidR="00924D80" w:rsidRDefault="00924D80" w:rsidP="000C7FC4">
            <w:pPr>
              <w:jc w:val="center"/>
            </w:pPr>
            <w:r w:rsidRPr="008E5797">
              <w:rPr>
                <w:b w:val="0"/>
                <w:sz w:val="24"/>
                <w:szCs w:val="24"/>
              </w:rPr>
              <w:t>68</w:t>
            </w:r>
          </w:p>
        </w:tc>
        <w:tc>
          <w:tcPr>
            <w:tcW w:w="1490" w:type="dxa"/>
          </w:tcPr>
          <w:p w:rsidR="00924D80" w:rsidRDefault="00924D80" w:rsidP="000C7FC4">
            <w:pPr>
              <w:jc w:val="center"/>
            </w:pPr>
            <w:r w:rsidRPr="008E5797">
              <w:rPr>
                <w:b w:val="0"/>
                <w:sz w:val="24"/>
                <w:szCs w:val="24"/>
              </w:rPr>
              <w:t>68</w:t>
            </w:r>
          </w:p>
        </w:tc>
      </w:tr>
      <w:tr w:rsidR="00924D80" w:rsidTr="000B687A">
        <w:tc>
          <w:tcPr>
            <w:tcW w:w="560" w:type="dxa"/>
          </w:tcPr>
          <w:p w:rsidR="00924D80" w:rsidRDefault="00924D80" w:rsidP="00CC7DE2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площадь многоквартирных домов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.м</w:t>
            </w:r>
            <w:proofErr w:type="gramEnd"/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1,8</w:t>
            </w:r>
          </w:p>
        </w:tc>
        <w:tc>
          <w:tcPr>
            <w:tcW w:w="1418" w:type="dxa"/>
          </w:tcPr>
          <w:p w:rsidR="00924D80" w:rsidRDefault="00924D80" w:rsidP="000C7FC4">
            <w:pPr>
              <w:jc w:val="center"/>
            </w:pPr>
            <w:r w:rsidRPr="00484227">
              <w:rPr>
                <w:b w:val="0"/>
                <w:sz w:val="24"/>
                <w:szCs w:val="24"/>
              </w:rPr>
              <w:t>1,8</w:t>
            </w:r>
          </w:p>
        </w:tc>
        <w:tc>
          <w:tcPr>
            <w:tcW w:w="1347" w:type="dxa"/>
          </w:tcPr>
          <w:p w:rsidR="00924D80" w:rsidRDefault="00924D80" w:rsidP="000C7FC4">
            <w:pPr>
              <w:jc w:val="center"/>
            </w:pPr>
            <w:r w:rsidRPr="00484227">
              <w:rPr>
                <w:b w:val="0"/>
                <w:sz w:val="24"/>
                <w:szCs w:val="24"/>
              </w:rPr>
              <w:t>1,8</w:t>
            </w:r>
          </w:p>
        </w:tc>
        <w:tc>
          <w:tcPr>
            <w:tcW w:w="1490" w:type="dxa"/>
          </w:tcPr>
          <w:p w:rsidR="00924D80" w:rsidRDefault="00924D80" w:rsidP="000C7FC4">
            <w:pPr>
              <w:jc w:val="center"/>
            </w:pPr>
            <w:r w:rsidRPr="00484227">
              <w:rPr>
                <w:b w:val="0"/>
                <w:sz w:val="24"/>
                <w:szCs w:val="24"/>
              </w:rPr>
              <w:t>1,8</w:t>
            </w:r>
          </w:p>
        </w:tc>
      </w:tr>
      <w:tr w:rsidR="00924D80" w:rsidTr="000B687A">
        <w:tc>
          <w:tcPr>
            <w:tcW w:w="560" w:type="dxa"/>
          </w:tcPr>
          <w:p w:rsidR="00924D80" w:rsidRDefault="00924D80" w:rsidP="00CC7DE2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385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площадь жилых помещений, оборудованных водопроводом</w:t>
            </w:r>
          </w:p>
        </w:tc>
        <w:tc>
          <w:tcPr>
            <w:tcW w:w="1369" w:type="dxa"/>
          </w:tcPr>
          <w:p w:rsidR="00924D80" w:rsidRDefault="00924D80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.м</w:t>
            </w:r>
            <w:proofErr w:type="gramEnd"/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51" w:type="dxa"/>
          </w:tcPr>
          <w:p w:rsidR="00924D80" w:rsidRDefault="00924D80" w:rsidP="000C7FC4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40,8</w:t>
            </w:r>
          </w:p>
        </w:tc>
        <w:tc>
          <w:tcPr>
            <w:tcW w:w="1418" w:type="dxa"/>
          </w:tcPr>
          <w:p w:rsidR="00924D80" w:rsidRDefault="00924D80" w:rsidP="000C7FC4">
            <w:pPr>
              <w:jc w:val="center"/>
            </w:pPr>
            <w:r w:rsidRPr="00EF0B00">
              <w:rPr>
                <w:b w:val="0"/>
                <w:sz w:val="24"/>
                <w:szCs w:val="24"/>
              </w:rPr>
              <w:t>40,8</w:t>
            </w:r>
          </w:p>
        </w:tc>
        <w:tc>
          <w:tcPr>
            <w:tcW w:w="1347" w:type="dxa"/>
          </w:tcPr>
          <w:p w:rsidR="00924D80" w:rsidRDefault="00924D80" w:rsidP="000C7FC4">
            <w:pPr>
              <w:jc w:val="center"/>
            </w:pPr>
            <w:r w:rsidRPr="00EF0B00">
              <w:rPr>
                <w:b w:val="0"/>
                <w:sz w:val="24"/>
                <w:szCs w:val="24"/>
              </w:rPr>
              <w:t>40,8</w:t>
            </w:r>
          </w:p>
        </w:tc>
        <w:tc>
          <w:tcPr>
            <w:tcW w:w="1490" w:type="dxa"/>
          </w:tcPr>
          <w:p w:rsidR="00924D80" w:rsidRDefault="00924D80" w:rsidP="000C7FC4">
            <w:pPr>
              <w:jc w:val="center"/>
            </w:pPr>
            <w:r w:rsidRPr="00EF0B00">
              <w:rPr>
                <w:b w:val="0"/>
                <w:sz w:val="24"/>
                <w:szCs w:val="24"/>
              </w:rPr>
              <w:t>40,8</w:t>
            </w:r>
          </w:p>
        </w:tc>
      </w:tr>
    </w:tbl>
    <w:p w:rsidR="002B0E85" w:rsidRPr="009B2018" w:rsidRDefault="002B0E85" w:rsidP="009B201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Pr="009B2018">
        <w:rPr>
          <w:sz w:val="28"/>
          <w:szCs w:val="28"/>
        </w:rPr>
        <w:lastRenderedPageBreak/>
        <w:t>ПАСПОРТ</w:t>
      </w:r>
    </w:p>
    <w:p w:rsidR="002B0E85" w:rsidRPr="009B2018" w:rsidRDefault="002B0E85" w:rsidP="009B20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B2018">
        <w:rPr>
          <w:sz w:val="28"/>
          <w:szCs w:val="28"/>
        </w:rPr>
        <w:t>комплекса процессных мероприятий</w:t>
      </w:r>
    </w:p>
    <w:p w:rsidR="002B0E85" w:rsidRPr="009B2018" w:rsidRDefault="002B0E85" w:rsidP="009B2018">
      <w:pPr>
        <w:autoSpaceDE w:val="0"/>
        <w:autoSpaceDN w:val="0"/>
        <w:adjustRightInd w:val="0"/>
        <w:jc w:val="center"/>
        <w:rPr>
          <w:sz w:val="28"/>
          <w:szCs w:val="24"/>
        </w:rPr>
      </w:pPr>
      <w:r w:rsidRPr="009B2018">
        <w:rPr>
          <w:sz w:val="28"/>
          <w:szCs w:val="24"/>
        </w:rPr>
        <w:t>«Содержание коммунального  хозяйства»</w:t>
      </w:r>
    </w:p>
    <w:p w:rsidR="002B0E85" w:rsidRPr="009B2018" w:rsidRDefault="002B0E85" w:rsidP="009B2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2B0E85" w:rsidRDefault="002B0E85" w:rsidP="009B2018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0"/>
        <w:gridCol w:w="5104"/>
      </w:tblGrid>
      <w:tr w:rsidR="002B0E85" w:rsidTr="005073BF">
        <w:tc>
          <w:tcPr>
            <w:tcW w:w="5210" w:type="dxa"/>
          </w:tcPr>
          <w:p w:rsidR="002B0E85" w:rsidRDefault="002B0E85" w:rsidP="005073BF">
            <w:pPr>
              <w:tabs>
                <w:tab w:val="left" w:pos="403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</w:t>
            </w:r>
          </w:p>
        </w:tc>
        <w:tc>
          <w:tcPr>
            <w:tcW w:w="5104" w:type="dxa"/>
          </w:tcPr>
          <w:p w:rsidR="002B0E85" w:rsidRDefault="002B0E85" w:rsidP="005073BF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(Глава муниципального образования, </w:t>
            </w:r>
            <w:proofErr w:type="spellStart"/>
            <w:r>
              <w:rPr>
                <w:b w:val="0"/>
                <w:sz w:val="24"/>
                <w:szCs w:val="24"/>
              </w:rPr>
              <w:t>Сазанкова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Татьяна Ивановна)</w:t>
            </w:r>
          </w:p>
        </w:tc>
      </w:tr>
      <w:tr w:rsidR="002B0E85" w:rsidTr="005073BF">
        <w:trPr>
          <w:trHeight w:val="1185"/>
        </w:trPr>
        <w:tc>
          <w:tcPr>
            <w:tcW w:w="5210" w:type="dxa"/>
          </w:tcPr>
          <w:p w:rsidR="002B0E85" w:rsidRDefault="002B0E85" w:rsidP="005073BF">
            <w:pPr>
              <w:tabs>
                <w:tab w:val="left" w:pos="364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104" w:type="dxa"/>
          </w:tcPr>
          <w:p w:rsidR="002B0E85" w:rsidRDefault="002B0E85" w:rsidP="005073BF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Муниципальная программа </w:t>
            </w:r>
            <w:r w:rsidRPr="000737F8">
              <w:rPr>
                <w:b w:val="0"/>
                <w:sz w:val="24"/>
                <w:szCs w:val="28"/>
              </w:rPr>
              <w:t>«Создание условий для эффективного управления Булгаковского сельского поселения Духовщинского района Смоленской области»</w:t>
            </w:r>
          </w:p>
          <w:p w:rsidR="002B0E85" w:rsidRDefault="002B0E85" w:rsidP="005073BF">
            <w:pPr>
              <w:jc w:val="center"/>
              <w:rPr>
                <w:sz w:val="28"/>
                <w:szCs w:val="28"/>
              </w:rPr>
            </w:pPr>
          </w:p>
          <w:p w:rsidR="002B0E85" w:rsidRDefault="002B0E85" w:rsidP="005073BF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2B0E85" w:rsidRDefault="002B0E85" w:rsidP="009B2018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реализации комплекса процессных мероприятий</w:t>
      </w:r>
    </w:p>
    <w:p w:rsidR="002B0E85" w:rsidRDefault="002B0E85" w:rsidP="009B2018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385"/>
        <w:gridCol w:w="1369"/>
        <w:gridCol w:w="1751"/>
        <w:gridCol w:w="1418"/>
        <w:gridCol w:w="1347"/>
        <w:gridCol w:w="1490"/>
      </w:tblGrid>
      <w:tr w:rsidR="002B0E85" w:rsidTr="005073BF">
        <w:tc>
          <w:tcPr>
            <w:tcW w:w="560" w:type="dxa"/>
            <w:vMerge w:val="restart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5" w:type="dxa"/>
            <w:vMerge w:val="restart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369" w:type="dxa"/>
            <w:vMerge w:val="restart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751" w:type="dxa"/>
            <w:vMerge w:val="restart"/>
          </w:tcPr>
          <w:p w:rsidR="002B0E85" w:rsidRDefault="002B0E85" w:rsidP="00CC7DE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Базовое значение </w:t>
            </w:r>
          </w:p>
          <w:p w:rsidR="002B0E85" w:rsidRDefault="002B0E85" w:rsidP="00CC7DE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2022 год</w:t>
            </w:r>
          </w:p>
        </w:tc>
        <w:tc>
          <w:tcPr>
            <w:tcW w:w="4255" w:type="dxa"/>
            <w:gridSpan w:val="3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Планируемое значение результата на очередной финансовый год и плановый период</w:t>
            </w:r>
          </w:p>
        </w:tc>
      </w:tr>
      <w:tr w:rsidR="002B0E85" w:rsidTr="005073BF">
        <w:tc>
          <w:tcPr>
            <w:tcW w:w="560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369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2B0E85" w:rsidRDefault="002B0E85" w:rsidP="005073B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0E85" w:rsidRDefault="002B0E85" w:rsidP="00CC7DE2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2023 год</w:t>
            </w:r>
          </w:p>
        </w:tc>
        <w:tc>
          <w:tcPr>
            <w:tcW w:w="1347" w:type="dxa"/>
          </w:tcPr>
          <w:p w:rsidR="002B0E85" w:rsidRDefault="002B0E85" w:rsidP="00CC7DE2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2024 год </w:t>
            </w:r>
          </w:p>
        </w:tc>
        <w:tc>
          <w:tcPr>
            <w:tcW w:w="1490" w:type="dxa"/>
          </w:tcPr>
          <w:p w:rsidR="002B0E85" w:rsidRDefault="002B0E85" w:rsidP="00CC7DE2">
            <w:pPr>
              <w:autoSpaceDE w:val="0"/>
              <w:autoSpaceDN w:val="0"/>
              <w:adjustRightInd w:val="0"/>
              <w:ind w:left="-11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2025 год </w:t>
            </w:r>
          </w:p>
        </w:tc>
      </w:tr>
      <w:tr w:rsidR="002B0E85" w:rsidTr="005073BF">
        <w:tc>
          <w:tcPr>
            <w:tcW w:w="560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385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369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51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418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1347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490" w:type="dxa"/>
          </w:tcPr>
          <w:p w:rsidR="002B0E85" w:rsidRDefault="002B0E85" w:rsidP="005073BF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  <w:tr w:rsidR="002B0E85" w:rsidTr="005073BF">
        <w:tc>
          <w:tcPr>
            <w:tcW w:w="560" w:type="dxa"/>
          </w:tcPr>
          <w:p w:rsidR="002B0E85" w:rsidRDefault="002B0E85" w:rsidP="00CC7DE2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число водопроводов, отдельных водопроводных сетей</w:t>
            </w:r>
          </w:p>
        </w:tc>
        <w:tc>
          <w:tcPr>
            <w:tcW w:w="1369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51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2B0E85" w:rsidRDefault="002B0E85" w:rsidP="004E03C3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347" w:type="dxa"/>
          </w:tcPr>
          <w:p w:rsidR="002B0E85" w:rsidRDefault="002B0E85" w:rsidP="004E03C3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490" w:type="dxa"/>
          </w:tcPr>
          <w:p w:rsidR="002B0E85" w:rsidRDefault="002B0E85" w:rsidP="004E03C3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</w:tr>
      <w:tr w:rsidR="002B0E85" w:rsidTr="005073BF">
        <w:tc>
          <w:tcPr>
            <w:tcW w:w="560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число насосных станций</w:t>
            </w:r>
          </w:p>
        </w:tc>
        <w:tc>
          <w:tcPr>
            <w:tcW w:w="1369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</w:t>
            </w:r>
          </w:p>
        </w:tc>
        <w:tc>
          <w:tcPr>
            <w:tcW w:w="1751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2B0E85" w:rsidRDefault="002B0E85" w:rsidP="004E03C3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347" w:type="dxa"/>
          </w:tcPr>
          <w:p w:rsidR="002B0E85" w:rsidRDefault="002B0E85" w:rsidP="004E03C3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490" w:type="dxa"/>
          </w:tcPr>
          <w:p w:rsidR="002B0E85" w:rsidRDefault="002B0E85" w:rsidP="004E03C3">
            <w:pPr>
              <w:jc w:val="center"/>
            </w:pPr>
            <w:r w:rsidRPr="00767E3A">
              <w:rPr>
                <w:b w:val="0"/>
                <w:sz w:val="24"/>
                <w:szCs w:val="24"/>
              </w:rPr>
              <w:t>15</w:t>
            </w:r>
          </w:p>
        </w:tc>
      </w:tr>
      <w:tr w:rsidR="002B0E85" w:rsidTr="005073BF">
        <w:tc>
          <w:tcPr>
            <w:tcW w:w="560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385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общая протяженность водопроводных сооружений</w:t>
            </w:r>
          </w:p>
        </w:tc>
        <w:tc>
          <w:tcPr>
            <w:tcW w:w="1369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51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72,6</w:t>
            </w:r>
          </w:p>
        </w:tc>
        <w:tc>
          <w:tcPr>
            <w:tcW w:w="1418" w:type="dxa"/>
          </w:tcPr>
          <w:p w:rsidR="002B0E85" w:rsidRDefault="002B0E85" w:rsidP="004E03C3">
            <w:pPr>
              <w:jc w:val="center"/>
            </w:pPr>
            <w:r w:rsidRPr="004715EE">
              <w:rPr>
                <w:b w:val="0"/>
                <w:sz w:val="24"/>
                <w:szCs w:val="24"/>
              </w:rPr>
              <w:t>72,6</w:t>
            </w:r>
          </w:p>
        </w:tc>
        <w:tc>
          <w:tcPr>
            <w:tcW w:w="1347" w:type="dxa"/>
          </w:tcPr>
          <w:p w:rsidR="002B0E85" w:rsidRDefault="002B0E85" w:rsidP="004E03C3">
            <w:pPr>
              <w:jc w:val="center"/>
            </w:pPr>
            <w:r w:rsidRPr="004715EE">
              <w:rPr>
                <w:b w:val="0"/>
                <w:sz w:val="24"/>
                <w:szCs w:val="24"/>
              </w:rPr>
              <w:t>72,6</w:t>
            </w:r>
          </w:p>
        </w:tc>
        <w:tc>
          <w:tcPr>
            <w:tcW w:w="1490" w:type="dxa"/>
          </w:tcPr>
          <w:p w:rsidR="002B0E85" w:rsidRDefault="002B0E85" w:rsidP="004E03C3">
            <w:pPr>
              <w:jc w:val="center"/>
            </w:pPr>
            <w:r w:rsidRPr="004715EE">
              <w:rPr>
                <w:b w:val="0"/>
                <w:sz w:val="24"/>
                <w:szCs w:val="24"/>
              </w:rPr>
              <w:t>72,6</w:t>
            </w:r>
          </w:p>
        </w:tc>
      </w:tr>
      <w:tr w:rsidR="002B0E85" w:rsidTr="005073BF">
        <w:tc>
          <w:tcPr>
            <w:tcW w:w="560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385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нуждается в замене улично-водопроводной сети</w:t>
            </w:r>
          </w:p>
        </w:tc>
        <w:tc>
          <w:tcPr>
            <w:tcW w:w="1369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км</w:t>
            </w:r>
          </w:p>
        </w:tc>
        <w:tc>
          <w:tcPr>
            <w:tcW w:w="1751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2B0E85" w:rsidRPr="00767E3A" w:rsidRDefault="002B0E85" w:rsidP="004E03C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347" w:type="dxa"/>
          </w:tcPr>
          <w:p w:rsidR="002B0E85" w:rsidRPr="00767E3A" w:rsidRDefault="002B0E85" w:rsidP="004E03C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490" w:type="dxa"/>
          </w:tcPr>
          <w:p w:rsidR="002B0E85" w:rsidRPr="00767E3A" w:rsidRDefault="002B0E85" w:rsidP="004E03C3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</w:tr>
      <w:tr w:rsidR="002B0E85" w:rsidTr="005073BF">
        <w:tc>
          <w:tcPr>
            <w:tcW w:w="560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385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среднегодовая стоимость производственных мощностей водопроводов и водопроводных сетей</w:t>
            </w:r>
          </w:p>
        </w:tc>
        <w:tc>
          <w:tcPr>
            <w:tcW w:w="1369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b w:val="0"/>
                <w:sz w:val="24"/>
                <w:szCs w:val="24"/>
              </w:rPr>
              <w:t>уб.</w:t>
            </w:r>
          </w:p>
        </w:tc>
        <w:tc>
          <w:tcPr>
            <w:tcW w:w="1751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3549</w:t>
            </w:r>
          </w:p>
        </w:tc>
        <w:tc>
          <w:tcPr>
            <w:tcW w:w="1418" w:type="dxa"/>
          </w:tcPr>
          <w:p w:rsidR="002B0E85" w:rsidRDefault="002B0E85" w:rsidP="004E03C3">
            <w:pPr>
              <w:jc w:val="center"/>
            </w:pPr>
            <w:r w:rsidRPr="007154EF">
              <w:rPr>
                <w:b w:val="0"/>
                <w:sz w:val="24"/>
                <w:szCs w:val="24"/>
              </w:rPr>
              <w:t>3549</w:t>
            </w:r>
          </w:p>
        </w:tc>
        <w:tc>
          <w:tcPr>
            <w:tcW w:w="1347" w:type="dxa"/>
          </w:tcPr>
          <w:p w:rsidR="002B0E85" w:rsidRDefault="002B0E85" w:rsidP="004E03C3">
            <w:pPr>
              <w:jc w:val="center"/>
            </w:pPr>
            <w:r w:rsidRPr="007154EF">
              <w:rPr>
                <w:b w:val="0"/>
                <w:sz w:val="24"/>
                <w:szCs w:val="24"/>
              </w:rPr>
              <w:t>3549</w:t>
            </w:r>
          </w:p>
        </w:tc>
        <w:tc>
          <w:tcPr>
            <w:tcW w:w="1490" w:type="dxa"/>
          </w:tcPr>
          <w:p w:rsidR="002B0E85" w:rsidRDefault="002B0E85" w:rsidP="004E03C3">
            <w:pPr>
              <w:jc w:val="center"/>
            </w:pPr>
            <w:r w:rsidRPr="007154EF">
              <w:rPr>
                <w:b w:val="0"/>
                <w:sz w:val="24"/>
                <w:szCs w:val="24"/>
              </w:rPr>
              <w:t>3549</w:t>
            </w:r>
          </w:p>
        </w:tc>
      </w:tr>
      <w:tr w:rsidR="002B0E85" w:rsidTr="005073BF">
        <w:tc>
          <w:tcPr>
            <w:tcW w:w="560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2385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расход электроэнергии для подъема воды</w:t>
            </w:r>
          </w:p>
        </w:tc>
        <w:tc>
          <w:tcPr>
            <w:tcW w:w="1369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тыс. </w:t>
            </w:r>
            <w:proofErr w:type="spellStart"/>
            <w:r>
              <w:rPr>
                <w:b w:val="0"/>
                <w:sz w:val="24"/>
                <w:szCs w:val="24"/>
              </w:rPr>
              <w:t>квт</w:t>
            </w:r>
            <w:proofErr w:type="spellEnd"/>
            <w:r>
              <w:rPr>
                <w:b w:val="0"/>
                <w:sz w:val="24"/>
                <w:szCs w:val="24"/>
              </w:rPr>
              <w:t>. час.</w:t>
            </w:r>
          </w:p>
        </w:tc>
        <w:tc>
          <w:tcPr>
            <w:tcW w:w="1751" w:type="dxa"/>
          </w:tcPr>
          <w:p w:rsidR="002B0E85" w:rsidRDefault="002B0E85" w:rsidP="004E03C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85,5</w:t>
            </w:r>
          </w:p>
        </w:tc>
        <w:tc>
          <w:tcPr>
            <w:tcW w:w="1418" w:type="dxa"/>
          </w:tcPr>
          <w:p w:rsidR="002B0E85" w:rsidRDefault="002B0E85" w:rsidP="004E03C3">
            <w:pPr>
              <w:jc w:val="center"/>
            </w:pPr>
            <w:r w:rsidRPr="000504FD">
              <w:rPr>
                <w:b w:val="0"/>
                <w:sz w:val="24"/>
                <w:szCs w:val="24"/>
              </w:rPr>
              <w:t>85,5</w:t>
            </w:r>
          </w:p>
        </w:tc>
        <w:tc>
          <w:tcPr>
            <w:tcW w:w="1347" w:type="dxa"/>
          </w:tcPr>
          <w:p w:rsidR="002B0E85" w:rsidRDefault="002B0E85" w:rsidP="004E03C3">
            <w:pPr>
              <w:jc w:val="center"/>
            </w:pPr>
            <w:r w:rsidRPr="000504FD">
              <w:rPr>
                <w:b w:val="0"/>
                <w:sz w:val="24"/>
                <w:szCs w:val="24"/>
              </w:rPr>
              <w:t>85,5</w:t>
            </w:r>
          </w:p>
        </w:tc>
        <w:tc>
          <w:tcPr>
            <w:tcW w:w="1490" w:type="dxa"/>
          </w:tcPr>
          <w:p w:rsidR="002B0E85" w:rsidRDefault="002B0E85" w:rsidP="004E03C3">
            <w:pPr>
              <w:jc w:val="center"/>
            </w:pPr>
            <w:r w:rsidRPr="000504FD">
              <w:rPr>
                <w:b w:val="0"/>
                <w:sz w:val="24"/>
                <w:szCs w:val="24"/>
              </w:rPr>
              <w:t>85,5</w:t>
            </w:r>
          </w:p>
        </w:tc>
      </w:tr>
    </w:tbl>
    <w:p w:rsidR="002B0E85" w:rsidRDefault="002B0E85" w:rsidP="009B2018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Default="002B0E85" w:rsidP="009B2018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Default="002B0E85" w:rsidP="00475016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Pr="00475016" w:rsidRDefault="002B0E85" w:rsidP="0047501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75016">
        <w:rPr>
          <w:sz w:val="28"/>
          <w:szCs w:val="28"/>
        </w:rPr>
        <w:t>ПАСПОРТ</w:t>
      </w:r>
    </w:p>
    <w:p w:rsidR="002B0E85" w:rsidRPr="00475016" w:rsidRDefault="002B0E85" w:rsidP="0047501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75016">
        <w:rPr>
          <w:sz w:val="28"/>
          <w:szCs w:val="28"/>
        </w:rPr>
        <w:t>комплекса процессных мероприятий</w:t>
      </w:r>
    </w:p>
    <w:p w:rsidR="002B0E85" w:rsidRPr="00475016" w:rsidRDefault="002B0E85" w:rsidP="00475016">
      <w:pPr>
        <w:autoSpaceDE w:val="0"/>
        <w:autoSpaceDN w:val="0"/>
        <w:adjustRightInd w:val="0"/>
        <w:jc w:val="center"/>
        <w:rPr>
          <w:sz w:val="28"/>
          <w:szCs w:val="24"/>
        </w:rPr>
      </w:pPr>
      <w:r w:rsidRPr="00475016">
        <w:rPr>
          <w:sz w:val="28"/>
          <w:szCs w:val="24"/>
        </w:rPr>
        <w:t xml:space="preserve">«Оказание мер социальной поддержки отдельным категориям граждан» </w:t>
      </w:r>
    </w:p>
    <w:p w:rsidR="002B0E85" w:rsidRDefault="002B0E85" w:rsidP="00475016">
      <w:pPr>
        <w:autoSpaceDE w:val="0"/>
        <w:autoSpaceDN w:val="0"/>
        <w:adjustRightInd w:val="0"/>
        <w:jc w:val="center"/>
        <w:rPr>
          <w:sz w:val="28"/>
          <w:szCs w:val="24"/>
        </w:rPr>
      </w:pPr>
    </w:p>
    <w:p w:rsidR="002B0E85" w:rsidRDefault="002B0E85" w:rsidP="00475016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>
        <w:rPr>
          <w:sz w:val="28"/>
          <w:szCs w:val="24"/>
        </w:rPr>
        <w:t>Об</w:t>
      </w:r>
      <w:r>
        <w:rPr>
          <w:sz w:val="28"/>
          <w:szCs w:val="28"/>
        </w:rPr>
        <w:t>щие положения</w:t>
      </w:r>
    </w:p>
    <w:p w:rsidR="002B0E85" w:rsidRDefault="002B0E85" w:rsidP="00475016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0"/>
        <w:gridCol w:w="5104"/>
      </w:tblGrid>
      <w:tr w:rsidR="002B0E85" w:rsidTr="00382100">
        <w:tc>
          <w:tcPr>
            <w:tcW w:w="5210" w:type="dxa"/>
          </w:tcPr>
          <w:p w:rsidR="002B0E85" w:rsidRDefault="002B0E85" w:rsidP="00382100">
            <w:pPr>
              <w:tabs>
                <w:tab w:val="left" w:pos="403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выполнение комплекса процессных мероприятий</w:t>
            </w:r>
          </w:p>
        </w:tc>
        <w:tc>
          <w:tcPr>
            <w:tcW w:w="5104" w:type="dxa"/>
          </w:tcPr>
          <w:p w:rsidR="002B0E85" w:rsidRDefault="002B0E85" w:rsidP="00382100">
            <w:pPr>
              <w:tabs>
                <w:tab w:val="left" w:pos="300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(старший менеджер, Арещенко Сергей Степанович)</w:t>
            </w:r>
          </w:p>
        </w:tc>
      </w:tr>
      <w:tr w:rsidR="002B0E85" w:rsidTr="00B141D0">
        <w:trPr>
          <w:trHeight w:val="1283"/>
        </w:trPr>
        <w:tc>
          <w:tcPr>
            <w:tcW w:w="5210" w:type="dxa"/>
          </w:tcPr>
          <w:p w:rsidR="002B0E85" w:rsidRDefault="002B0E85" w:rsidP="00382100">
            <w:pPr>
              <w:tabs>
                <w:tab w:val="left" w:pos="3645"/>
              </w:tabs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104" w:type="dxa"/>
          </w:tcPr>
          <w:p w:rsidR="002B0E85" w:rsidRDefault="002B0E85" w:rsidP="00382100">
            <w:pPr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муниципальная программа </w:t>
            </w:r>
            <w:r w:rsidRPr="000737F8">
              <w:rPr>
                <w:b w:val="0"/>
                <w:sz w:val="24"/>
                <w:szCs w:val="28"/>
              </w:rPr>
              <w:t>«Создание условий для эффективного управления Булгаковского сельского поселения Духовщинского района Смоленской области»</w:t>
            </w:r>
          </w:p>
          <w:p w:rsidR="002B0E85" w:rsidRDefault="002B0E85" w:rsidP="00382100">
            <w:pPr>
              <w:jc w:val="center"/>
              <w:rPr>
                <w:sz w:val="28"/>
                <w:szCs w:val="28"/>
              </w:rPr>
            </w:pPr>
          </w:p>
          <w:p w:rsidR="002B0E85" w:rsidRDefault="002B0E85" w:rsidP="00382100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2B0E85" w:rsidRDefault="002B0E85" w:rsidP="00475016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B0E85" w:rsidRDefault="002B0E85" w:rsidP="0047501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0E85" w:rsidRDefault="002B0E85" w:rsidP="0047501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реализации комплекса процессных мероприятий</w:t>
      </w:r>
    </w:p>
    <w:p w:rsidR="002B0E85" w:rsidRDefault="002B0E85" w:rsidP="00475016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385"/>
        <w:gridCol w:w="1369"/>
        <w:gridCol w:w="1751"/>
        <w:gridCol w:w="1418"/>
        <w:gridCol w:w="1347"/>
        <w:gridCol w:w="1490"/>
      </w:tblGrid>
      <w:tr w:rsidR="002B0E85" w:rsidTr="00382100">
        <w:tc>
          <w:tcPr>
            <w:tcW w:w="560" w:type="dxa"/>
            <w:vMerge w:val="restart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5" w:type="dxa"/>
            <w:vMerge w:val="restart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369" w:type="dxa"/>
            <w:vMerge w:val="restart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1751" w:type="dxa"/>
            <w:vMerge w:val="restart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Базовое значение </w:t>
            </w:r>
          </w:p>
          <w:p w:rsidR="002B0E85" w:rsidRDefault="002B0E85" w:rsidP="00924D8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924D80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4255" w:type="dxa"/>
            <w:gridSpan w:val="3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Планируемое значение результата на очередной финансовый год и плановый период</w:t>
            </w:r>
          </w:p>
        </w:tc>
      </w:tr>
      <w:tr w:rsidR="002B0E85" w:rsidTr="00382100">
        <w:tc>
          <w:tcPr>
            <w:tcW w:w="560" w:type="dxa"/>
            <w:vMerge/>
            <w:vAlign w:val="center"/>
          </w:tcPr>
          <w:p w:rsidR="002B0E85" w:rsidRDefault="002B0E85" w:rsidP="0038210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85" w:type="dxa"/>
            <w:vMerge/>
            <w:vAlign w:val="center"/>
          </w:tcPr>
          <w:p w:rsidR="002B0E85" w:rsidRDefault="002B0E85" w:rsidP="0038210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369" w:type="dxa"/>
            <w:vMerge/>
            <w:vAlign w:val="center"/>
          </w:tcPr>
          <w:p w:rsidR="002B0E85" w:rsidRDefault="002B0E85" w:rsidP="0038210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2B0E85" w:rsidRDefault="002B0E85" w:rsidP="0038210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B0E85" w:rsidRDefault="002B0E85" w:rsidP="00924D80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924D80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347" w:type="dxa"/>
          </w:tcPr>
          <w:p w:rsidR="002B0E85" w:rsidRDefault="002B0E85" w:rsidP="00924D80">
            <w:pPr>
              <w:autoSpaceDE w:val="0"/>
              <w:autoSpaceDN w:val="0"/>
              <w:adjustRightInd w:val="0"/>
              <w:ind w:left="-114" w:right="-10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924D80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  <w:tc>
          <w:tcPr>
            <w:tcW w:w="1490" w:type="dxa"/>
          </w:tcPr>
          <w:p w:rsidR="002B0E85" w:rsidRDefault="002B0E85" w:rsidP="00924D80">
            <w:pPr>
              <w:autoSpaceDE w:val="0"/>
              <w:autoSpaceDN w:val="0"/>
              <w:adjustRightInd w:val="0"/>
              <w:ind w:left="-114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</w:t>
            </w:r>
            <w:r w:rsidR="00924D80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год </w:t>
            </w:r>
          </w:p>
        </w:tc>
      </w:tr>
      <w:tr w:rsidR="002B0E85" w:rsidTr="00382100">
        <w:tc>
          <w:tcPr>
            <w:tcW w:w="560" w:type="dxa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385" w:type="dxa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369" w:type="dxa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51" w:type="dxa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418" w:type="dxa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1347" w:type="dxa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1490" w:type="dxa"/>
          </w:tcPr>
          <w:p w:rsidR="002B0E85" w:rsidRDefault="002B0E85" w:rsidP="00382100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</w:tr>
      <w:tr w:rsidR="002B0E85" w:rsidTr="00382100">
        <w:tc>
          <w:tcPr>
            <w:tcW w:w="560" w:type="dxa"/>
          </w:tcPr>
          <w:p w:rsidR="002B0E85" w:rsidRDefault="002B0E85" w:rsidP="00F24A4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2B0E85" w:rsidRDefault="002B0E85" w:rsidP="00F24A4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пенсионное обеспечение лиц, замещавших муниципальные должности и должности муниципальной службы в сельском поселении</w:t>
            </w:r>
          </w:p>
        </w:tc>
        <w:tc>
          <w:tcPr>
            <w:tcW w:w="1369" w:type="dxa"/>
          </w:tcPr>
          <w:p w:rsidR="002B0E85" w:rsidRDefault="002B0E85" w:rsidP="00F24A4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человек</w:t>
            </w:r>
          </w:p>
        </w:tc>
        <w:tc>
          <w:tcPr>
            <w:tcW w:w="1751" w:type="dxa"/>
          </w:tcPr>
          <w:p w:rsidR="002B0E85" w:rsidRDefault="002B0E85" w:rsidP="00F24A43">
            <w:pPr>
              <w:tabs>
                <w:tab w:val="left" w:pos="4560"/>
              </w:tabs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B0E85" w:rsidRDefault="002B0E85" w:rsidP="00F24A43">
            <w:pPr>
              <w:jc w:val="center"/>
            </w:pPr>
            <w:r w:rsidRPr="008C488C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2B0E85" w:rsidRDefault="002B0E85" w:rsidP="00F24A43">
            <w:pPr>
              <w:jc w:val="center"/>
            </w:pPr>
            <w:r w:rsidRPr="008C488C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90" w:type="dxa"/>
          </w:tcPr>
          <w:p w:rsidR="002B0E85" w:rsidRDefault="002B0E85" w:rsidP="00F24A43">
            <w:pPr>
              <w:jc w:val="center"/>
            </w:pPr>
            <w:r w:rsidRPr="008C488C">
              <w:rPr>
                <w:b w:val="0"/>
                <w:sz w:val="24"/>
                <w:szCs w:val="24"/>
              </w:rPr>
              <w:t>4</w:t>
            </w:r>
          </w:p>
        </w:tc>
      </w:tr>
    </w:tbl>
    <w:p w:rsidR="002B0E85" w:rsidRDefault="002B0E85" w:rsidP="00475016">
      <w:pPr>
        <w:autoSpaceDE w:val="0"/>
        <w:autoSpaceDN w:val="0"/>
        <w:adjustRightInd w:val="0"/>
        <w:rPr>
          <w:b w:val="0"/>
          <w:sz w:val="28"/>
          <w:szCs w:val="28"/>
        </w:rPr>
      </w:pPr>
    </w:p>
    <w:p w:rsidR="002B0E85" w:rsidRDefault="002B0E85" w:rsidP="000B11A1">
      <w:pPr>
        <w:tabs>
          <w:tab w:val="left" w:pos="709"/>
        </w:tabs>
        <w:autoSpaceDE w:val="0"/>
        <w:ind w:right="-1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>
        <w:rPr>
          <w:b w:val="0"/>
          <w:sz w:val="28"/>
          <w:szCs w:val="28"/>
        </w:rPr>
        <w:lastRenderedPageBreak/>
        <w:t xml:space="preserve">                                                              </w:t>
      </w:r>
      <w:r>
        <w:rPr>
          <w:sz w:val="28"/>
          <w:szCs w:val="28"/>
        </w:rPr>
        <w:t>СВЕДЕНИЯ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структурных элементов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2B0E85" w:rsidRDefault="002B0E85" w:rsidP="00324B2A">
      <w:pPr>
        <w:jc w:val="center"/>
        <w:rPr>
          <w:sz w:val="28"/>
          <w:szCs w:val="28"/>
        </w:rPr>
      </w:pPr>
      <w:r>
        <w:rPr>
          <w:sz w:val="28"/>
          <w:szCs w:val="28"/>
        </w:rPr>
        <w:t>«Создание условий для эффективного управления Булгаковского сельского поселения Духовщинского района Смоленской области»</w:t>
      </w:r>
    </w:p>
    <w:p w:rsidR="002B0E85" w:rsidRDefault="002B0E85" w:rsidP="001E0244">
      <w:pPr>
        <w:jc w:val="center"/>
        <w:rPr>
          <w:b w:val="0"/>
          <w:sz w:val="20"/>
        </w:rPr>
      </w:pPr>
      <w:r>
        <w:rPr>
          <w:sz w:val="28"/>
          <w:szCs w:val="28"/>
        </w:rPr>
        <w:t xml:space="preserve"> </w:t>
      </w:r>
    </w:p>
    <w:p w:rsidR="002B0E85" w:rsidRDefault="002B0E85" w:rsidP="001E0244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tbl>
      <w:tblPr>
        <w:tblW w:w="10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55"/>
        <w:gridCol w:w="33"/>
        <w:gridCol w:w="2354"/>
        <w:gridCol w:w="37"/>
        <w:gridCol w:w="1493"/>
        <w:gridCol w:w="23"/>
        <w:gridCol w:w="291"/>
        <w:gridCol w:w="16"/>
        <w:gridCol w:w="1253"/>
        <w:gridCol w:w="11"/>
        <w:gridCol w:w="8"/>
        <w:gridCol w:w="27"/>
        <w:gridCol w:w="89"/>
        <w:gridCol w:w="976"/>
        <w:gridCol w:w="10"/>
        <w:gridCol w:w="27"/>
        <w:gridCol w:w="1056"/>
        <w:gridCol w:w="144"/>
        <w:gridCol w:w="956"/>
        <w:gridCol w:w="200"/>
        <w:gridCol w:w="33"/>
        <w:gridCol w:w="1023"/>
        <w:gridCol w:w="80"/>
      </w:tblGrid>
      <w:tr w:rsidR="002B0E85" w:rsidTr="00D21702">
        <w:tc>
          <w:tcPr>
            <w:tcW w:w="648" w:type="dxa"/>
            <w:gridSpan w:val="2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87" w:type="dxa"/>
            <w:gridSpan w:val="2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1553" w:type="dxa"/>
            <w:gridSpan w:val="3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1695" w:type="dxa"/>
            <w:gridSpan w:val="7"/>
            <w:vMerge w:val="restart"/>
          </w:tcPr>
          <w:p w:rsidR="002B0E85" w:rsidRDefault="002B0E85">
            <w:pPr>
              <w:autoSpaceDE w:val="0"/>
              <w:autoSpaceDN w:val="0"/>
              <w:adjustRightInd w:val="0"/>
              <w:ind w:left="-104" w:right="-111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4505" w:type="dxa"/>
            <w:gridSpan w:val="10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Объем средств на реализацию муниципальной программы на очередной финансовый год и плановый период (тыс. рублей)</w:t>
            </w:r>
          </w:p>
        </w:tc>
      </w:tr>
      <w:tr w:rsidR="002B0E85" w:rsidTr="00D21702">
        <w:tc>
          <w:tcPr>
            <w:tcW w:w="648" w:type="dxa"/>
            <w:gridSpan w:val="2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2387" w:type="dxa"/>
            <w:gridSpan w:val="2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553" w:type="dxa"/>
            <w:gridSpan w:val="3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695" w:type="dxa"/>
            <w:gridSpan w:val="7"/>
            <w:vMerge/>
            <w:vAlign w:val="center"/>
          </w:tcPr>
          <w:p w:rsidR="002B0E85" w:rsidRDefault="002B0E8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ind w:left="-113" w:right="-105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всего</w:t>
            </w:r>
          </w:p>
        </w:tc>
        <w:tc>
          <w:tcPr>
            <w:tcW w:w="1200" w:type="dxa"/>
            <w:gridSpan w:val="2"/>
          </w:tcPr>
          <w:p w:rsidR="002B0E85" w:rsidRDefault="002B0E85" w:rsidP="00924D80">
            <w:pPr>
              <w:autoSpaceDE w:val="0"/>
              <w:autoSpaceDN w:val="0"/>
              <w:adjustRightInd w:val="0"/>
              <w:ind w:left="-104" w:right="-107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</w:t>
            </w:r>
            <w:r w:rsidR="00924D80">
              <w:rPr>
                <w:b w:val="0"/>
                <w:sz w:val="22"/>
                <w:szCs w:val="22"/>
              </w:rPr>
              <w:t>4</w:t>
            </w:r>
            <w:r>
              <w:rPr>
                <w:b w:val="0"/>
                <w:sz w:val="22"/>
                <w:szCs w:val="22"/>
              </w:rPr>
              <w:t xml:space="preserve"> год</w:t>
            </w:r>
          </w:p>
        </w:tc>
        <w:tc>
          <w:tcPr>
            <w:tcW w:w="1189" w:type="dxa"/>
            <w:gridSpan w:val="3"/>
          </w:tcPr>
          <w:p w:rsidR="002B0E85" w:rsidRDefault="002B0E85" w:rsidP="00924D80">
            <w:pPr>
              <w:autoSpaceDE w:val="0"/>
              <w:autoSpaceDN w:val="0"/>
              <w:adjustRightIn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</w:t>
            </w:r>
            <w:r w:rsidR="00924D80">
              <w:rPr>
                <w:b w:val="0"/>
                <w:sz w:val="22"/>
                <w:szCs w:val="22"/>
              </w:rPr>
              <w:t>5</w:t>
            </w:r>
            <w:r>
              <w:rPr>
                <w:b w:val="0"/>
                <w:sz w:val="22"/>
                <w:szCs w:val="22"/>
              </w:rPr>
              <w:t xml:space="preserve"> год </w:t>
            </w:r>
          </w:p>
        </w:tc>
        <w:tc>
          <w:tcPr>
            <w:tcW w:w="1103" w:type="dxa"/>
            <w:gridSpan w:val="2"/>
          </w:tcPr>
          <w:p w:rsidR="002B0E85" w:rsidRDefault="002B0E85" w:rsidP="00924D80">
            <w:pPr>
              <w:autoSpaceDE w:val="0"/>
              <w:autoSpaceDN w:val="0"/>
              <w:adjustRightInd w:val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</w:t>
            </w:r>
            <w:r w:rsidR="00924D80">
              <w:rPr>
                <w:b w:val="0"/>
                <w:sz w:val="22"/>
                <w:szCs w:val="22"/>
              </w:rPr>
              <w:t>6</w:t>
            </w:r>
            <w:r>
              <w:rPr>
                <w:b w:val="0"/>
                <w:sz w:val="22"/>
                <w:szCs w:val="22"/>
              </w:rPr>
              <w:t xml:space="preserve"> год </w:t>
            </w:r>
          </w:p>
        </w:tc>
      </w:tr>
      <w:tr w:rsidR="002B0E85" w:rsidTr="00D21702">
        <w:tc>
          <w:tcPr>
            <w:tcW w:w="10788" w:type="dxa"/>
            <w:gridSpan w:val="24"/>
          </w:tcPr>
          <w:p w:rsidR="002B0E85" w:rsidRDefault="002B0E85" w:rsidP="00324B2A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324B2A">
              <w:rPr>
                <w:sz w:val="22"/>
                <w:szCs w:val="24"/>
              </w:rPr>
              <w:t xml:space="preserve">1. Ведомственный проект </w:t>
            </w:r>
            <w:r w:rsidRPr="00324B2A">
              <w:rPr>
                <w:bCs/>
                <w:sz w:val="22"/>
                <w:szCs w:val="28"/>
              </w:rPr>
              <w:t>«Модернизация объектов жилищно-коммунального хозяйства населения Смоленской области»</w:t>
            </w:r>
          </w:p>
        </w:tc>
      </w:tr>
      <w:tr w:rsidR="002B0E85" w:rsidTr="00D21702">
        <w:tc>
          <w:tcPr>
            <w:tcW w:w="648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2387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улучшение качества предоставления коммунальных услуг, улучшение качества воды</w:t>
            </w:r>
          </w:p>
        </w:tc>
        <w:tc>
          <w:tcPr>
            <w:tcW w:w="1553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695" w:type="dxa"/>
            <w:gridSpan w:val="7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013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00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89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03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c>
          <w:tcPr>
            <w:tcW w:w="648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2387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капитальный ремонт объектов водоснабжения</w:t>
            </w:r>
          </w:p>
        </w:tc>
        <w:tc>
          <w:tcPr>
            <w:tcW w:w="1553" w:type="dxa"/>
            <w:gridSpan w:val="3"/>
          </w:tcPr>
          <w:p w:rsidR="002B0E85" w:rsidRDefault="002B0E85" w:rsidP="002209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695" w:type="dxa"/>
            <w:gridSpan w:val="7"/>
          </w:tcPr>
          <w:p w:rsidR="00D54884" w:rsidRDefault="002B0E85" w:rsidP="002209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  <w:p w:rsidR="00D54884" w:rsidRPr="00D54884" w:rsidRDefault="00D54884" w:rsidP="00D54884">
            <w:pPr>
              <w:rPr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sz w:val="24"/>
                <w:szCs w:val="24"/>
              </w:rPr>
            </w:pPr>
          </w:p>
          <w:p w:rsidR="00D54884" w:rsidRDefault="00D54884" w:rsidP="00D54884">
            <w:pPr>
              <w:rPr>
                <w:sz w:val="24"/>
                <w:szCs w:val="24"/>
              </w:rPr>
            </w:pPr>
          </w:p>
          <w:p w:rsidR="002B0E85" w:rsidRPr="00D54884" w:rsidRDefault="00D54884" w:rsidP="00D54884">
            <w:pPr>
              <w:jc w:val="center"/>
              <w:rPr>
                <w:b w:val="0"/>
                <w:sz w:val="24"/>
                <w:szCs w:val="24"/>
              </w:rPr>
            </w:pPr>
            <w:r w:rsidRPr="00D54884">
              <w:rPr>
                <w:b w:val="0"/>
                <w:sz w:val="24"/>
                <w:szCs w:val="24"/>
              </w:rPr>
              <w:t>областной</w:t>
            </w:r>
          </w:p>
          <w:p w:rsidR="00D54884" w:rsidRPr="00D54884" w:rsidRDefault="00D54884" w:rsidP="00D54884">
            <w:pPr>
              <w:jc w:val="center"/>
              <w:rPr>
                <w:sz w:val="24"/>
                <w:szCs w:val="24"/>
              </w:rPr>
            </w:pPr>
            <w:r w:rsidRPr="00D54884">
              <w:rPr>
                <w:b w:val="0"/>
                <w:sz w:val="24"/>
                <w:szCs w:val="24"/>
              </w:rPr>
              <w:t>бюджет</w:t>
            </w:r>
          </w:p>
        </w:tc>
        <w:tc>
          <w:tcPr>
            <w:tcW w:w="1013" w:type="dxa"/>
            <w:gridSpan w:val="3"/>
          </w:tcPr>
          <w:p w:rsidR="00D54884" w:rsidRPr="00D54884" w:rsidRDefault="00D54884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  <w:r w:rsidR="002B0E85" w:rsidRPr="00D54884">
              <w:rPr>
                <w:b w:val="0"/>
                <w:sz w:val="24"/>
                <w:szCs w:val="24"/>
              </w:rPr>
              <w:t>,0</w:t>
            </w: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2B0E85" w:rsidRPr="00D54884" w:rsidRDefault="00D54884" w:rsidP="00D54884">
            <w:pPr>
              <w:rPr>
                <w:b w:val="0"/>
                <w:sz w:val="24"/>
                <w:szCs w:val="24"/>
              </w:rPr>
            </w:pPr>
            <w:r w:rsidRPr="00D54884">
              <w:rPr>
                <w:b w:val="0"/>
                <w:sz w:val="24"/>
                <w:szCs w:val="24"/>
              </w:rPr>
              <w:t>3 000,0</w:t>
            </w:r>
          </w:p>
        </w:tc>
        <w:tc>
          <w:tcPr>
            <w:tcW w:w="1200" w:type="dxa"/>
            <w:gridSpan w:val="2"/>
          </w:tcPr>
          <w:p w:rsidR="00D54884" w:rsidRPr="00D54884" w:rsidRDefault="00D54884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  <w:r w:rsidR="002B0E85" w:rsidRPr="00D54884">
              <w:rPr>
                <w:b w:val="0"/>
                <w:sz w:val="24"/>
                <w:szCs w:val="24"/>
              </w:rPr>
              <w:t>,0</w:t>
            </w: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2B0E85" w:rsidRPr="00D54884" w:rsidRDefault="00D54884" w:rsidP="00D54884">
            <w:pPr>
              <w:rPr>
                <w:b w:val="0"/>
                <w:sz w:val="24"/>
                <w:szCs w:val="24"/>
              </w:rPr>
            </w:pPr>
            <w:r w:rsidRPr="00D54884">
              <w:rPr>
                <w:b w:val="0"/>
                <w:sz w:val="24"/>
                <w:szCs w:val="24"/>
              </w:rPr>
              <w:t>2 000,0</w:t>
            </w:r>
          </w:p>
        </w:tc>
        <w:tc>
          <w:tcPr>
            <w:tcW w:w="1189" w:type="dxa"/>
            <w:gridSpan w:val="3"/>
          </w:tcPr>
          <w:p w:rsidR="00D54884" w:rsidRPr="00D54884" w:rsidRDefault="002B0E85" w:rsidP="002209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D54884">
              <w:rPr>
                <w:b w:val="0"/>
                <w:sz w:val="24"/>
                <w:szCs w:val="24"/>
              </w:rPr>
              <w:t>0,0</w:t>
            </w: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2B0E85" w:rsidRPr="00D54884" w:rsidRDefault="00D54884" w:rsidP="00D54884">
            <w:pPr>
              <w:rPr>
                <w:b w:val="0"/>
                <w:sz w:val="24"/>
                <w:szCs w:val="24"/>
              </w:rPr>
            </w:pPr>
            <w:r w:rsidRPr="00D54884">
              <w:rPr>
                <w:b w:val="0"/>
                <w:sz w:val="24"/>
                <w:szCs w:val="24"/>
              </w:rPr>
              <w:t>1 000,0</w:t>
            </w:r>
          </w:p>
        </w:tc>
        <w:tc>
          <w:tcPr>
            <w:tcW w:w="1103" w:type="dxa"/>
            <w:gridSpan w:val="2"/>
          </w:tcPr>
          <w:p w:rsidR="00D54884" w:rsidRPr="00D54884" w:rsidRDefault="002B0E85" w:rsidP="002209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D54884">
              <w:rPr>
                <w:b w:val="0"/>
                <w:sz w:val="24"/>
                <w:szCs w:val="24"/>
              </w:rPr>
              <w:t>0,0</w:t>
            </w: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D54884" w:rsidRPr="00D54884" w:rsidRDefault="00D54884" w:rsidP="00D54884">
            <w:pPr>
              <w:rPr>
                <w:b w:val="0"/>
                <w:sz w:val="24"/>
                <w:szCs w:val="24"/>
              </w:rPr>
            </w:pPr>
          </w:p>
          <w:p w:rsidR="002B0E85" w:rsidRPr="00D54884" w:rsidRDefault="00D54884" w:rsidP="00D54884">
            <w:pPr>
              <w:rPr>
                <w:b w:val="0"/>
                <w:sz w:val="24"/>
                <w:szCs w:val="24"/>
              </w:rPr>
            </w:pPr>
            <w:r w:rsidRPr="00D54884"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c>
          <w:tcPr>
            <w:tcW w:w="3035" w:type="dxa"/>
            <w:gridSpan w:val="4"/>
          </w:tcPr>
          <w:p w:rsidR="002B0E85" w:rsidRDefault="002B0E85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 по ведомственному проекту</w:t>
            </w:r>
          </w:p>
        </w:tc>
        <w:tc>
          <w:tcPr>
            <w:tcW w:w="1553" w:type="dxa"/>
            <w:gridSpan w:val="3"/>
          </w:tcPr>
          <w:p w:rsidR="002B0E85" w:rsidRDefault="002B0E85" w:rsidP="002209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695" w:type="dxa"/>
            <w:gridSpan w:val="7"/>
          </w:tcPr>
          <w:p w:rsidR="002B0E85" w:rsidRDefault="002B0E85" w:rsidP="002209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013" w:type="dxa"/>
            <w:gridSpan w:val="3"/>
          </w:tcPr>
          <w:p w:rsidR="002B0E85" w:rsidRDefault="00D54884" w:rsidP="00D548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3 030</w:t>
            </w:r>
            <w:r w:rsidR="002B0E85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00" w:type="dxa"/>
            <w:gridSpan w:val="2"/>
          </w:tcPr>
          <w:p w:rsidR="002B0E85" w:rsidRDefault="00D54884" w:rsidP="00D548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2 030</w:t>
            </w:r>
            <w:r w:rsidR="002B0E85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189" w:type="dxa"/>
            <w:gridSpan w:val="3"/>
          </w:tcPr>
          <w:p w:rsidR="002B0E85" w:rsidRDefault="00D54884" w:rsidP="002209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1 00</w:t>
            </w:r>
            <w:r w:rsidR="002B0E85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03" w:type="dxa"/>
            <w:gridSpan w:val="2"/>
          </w:tcPr>
          <w:p w:rsidR="002B0E85" w:rsidRDefault="002B0E85" w:rsidP="002209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c>
          <w:tcPr>
            <w:tcW w:w="10788" w:type="dxa"/>
            <w:gridSpan w:val="24"/>
          </w:tcPr>
          <w:p w:rsidR="002B0E85" w:rsidRPr="00EE0973" w:rsidRDefault="002B0E85">
            <w:pPr>
              <w:tabs>
                <w:tab w:val="left" w:pos="370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E0973">
              <w:rPr>
                <w:sz w:val="24"/>
                <w:szCs w:val="24"/>
              </w:rPr>
              <w:t xml:space="preserve">. Комплекс процессных мероприятий «Содержание органов местного самоуправления» </w:t>
            </w:r>
          </w:p>
        </w:tc>
      </w:tr>
      <w:tr w:rsidR="002B0E85" w:rsidTr="00D21702">
        <w:tc>
          <w:tcPr>
            <w:tcW w:w="648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2387" w:type="dxa"/>
            <w:gridSpan w:val="2"/>
          </w:tcPr>
          <w:p w:rsidR="002B0E85" w:rsidRPr="003B67CE" w:rsidRDefault="002B0E85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повышение эффективности использования бюджетных средств и увеличению поступлений налоговых и неналоговых доходов</w:t>
            </w:r>
          </w:p>
        </w:tc>
        <w:tc>
          <w:tcPr>
            <w:tcW w:w="1553" w:type="dxa"/>
            <w:gridSpan w:val="3"/>
          </w:tcPr>
          <w:p w:rsidR="002B0E85" w:rsidRDefault="002B0E85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571" w:type="dxa"/>
            <w:gridSpan w:val="4"/>
          </w:tcPr>
          <w:p w:rsidR="002B0E85" w:rsidRDefault="002B0E85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37" w:type="dxa"/>
            <w:gridSpan w:val="6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00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89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03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c>
          <w:tcPr>
            <w:tcW w:w="648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2387" w:type="dxa"/>
            <w:gridSpan w:val="2"/>
          </w:tcPr>
          <w:p w:rsidR="002B0E85" w:rsidRPr="003B67CE" w:rsidRDefault="002B0E85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создание условий для </w:t>
            </w:r>
            <w:r>
              <w:rPr>
                <w:b w:val="0"/>
                <w:sz w:val="24"/>
                <w:szCs w:val="24"/>
              </w:rPr>
              <w:lastRenderedPageBreak/>
              <w:t>функционирования администрации Булгаковского сельского поселения Духовщинского района Смоленской области</w:t>
            </w:r>
          </w:p>
        </w:tc>
        <w:tc>
          <w:tcPr>
            <w:tcW w:w="1553" w:type="dxa"/>
            <w:gridSpan w:val="3"/>
          </w:tcPr>
          <w:p w:rsidR="002B0E85" w:rsidRDefault="002B0E85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b w:val="0"/>
                <w:sz w:val="24"/>
                <w:szCs w:val="24"/>
              </w:rPr>
              <w:lastRenderedPageBreak/>
              <w:t>Булгаковского сельского поселения Духовщинского района Смоленской области</w:t>
            </w:r>
          </w:p>
        </w:tc>
        <w:tc>
          <w:tcPr>
            <w:tcW w:w="1571" w:type="dxa"/>
            <w:gridSpan w:val="4"/>
          </w:tcPr>
          <w:p w:rsidR="002B0E85" w:rsidRDefault="002B0E85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 местный бюджет</w:t>
            </w:r>
          </w:p>
        </w:tc>
        <w:tc>
          <w:tcPr>
            <w:tcW w:w="1137" w:type="dxa"/>
            <w:gridSpan w:val="6"/>
          </w:tcPr>
          <w:p w:rsidR="002B0E85" w:rsidRDefault="002B0E85" w:rsidP="00D548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D54884">
              <w:rPr>
                <w:b w:val="0"/>
                <w:sz w:val="24"/>
                <w:szCs w:val="24"/>
              </w:rPr>
              <w:t>3 223</w:t>
            </w:r>
            <w:r>
              <w:rPr>
                <w:b w:val="0"/>
                <w:sz w:val="24"/>
                <w:szCs w:val="24"/>
              </w:rPr>
              <w:t>,</w:t>
            </w:r>
            <w:r w:rsidR="00D54884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gridSpan w:val="2"/>
          </w:tcPr>
          <w:p w:rsidR="002B0E85" w:rsidRDefault="00D54884" w:rsidP="00D548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4 407</w:t>
            </w:r>
            <w:r w:rsidR="002B0E85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189" w:type="dxa"/>
            <w:gridSpan w:val="3"/>
          </w:tcPr>
          <w:p w:rsidR="002B0E85" w:rsidRDefault="002B0E85" w:rsidP="00D548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4 </w:t>
            </w:r>
            <w:r w:rsidR="00D54884">
              <w:rPr>
                <w:b w:val="0"/>
                <w:sz w:val="24"/>
                <w:szCs w:val="24"/>
              </w:rPr>
              <w:t>407</w:t>
            </w:r>
            <w:r>
              <w:rPr>
                <w:b w:val="0"/>
                <w:sz w:val="24"/>
                <w:szCs w:val="24"/>
              </w:rPr>
              <w:t>,</w:t>
            </w:r>
            <w:r w:rsidR="00D54884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103" w:type="dxa"/>
            <w:gridSpan w:val="2"/>
          </w:tcPr>
          <w:p w:rsidR="002B0E85" w:rsidRDefault="002B0E85" w:rsidP="00D548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4 </w:t>
            </w:r>
            <w:r w:rsidR="00D54884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>0</w:t>
            </w:r>
            <w:r w:rsidR="00D54884">
              <w:rPr>
                <w:b w:val="0"/>
                <w:sz w:val="24"/>
                <w:szCs w:val="24"/>
              </w:rPr>
              <w:t>7</w:t>
            </w:r>
            <w:r>
              <w:rPr>
                <w:b w:val="0"/>
                <w:sz w:val="24"/>
                <w:szCs w:val="24"/>
              </w:rPr>
              <w:t>,</w:t>
            </w:r>
            <w:r w:rsidR="00D54884">
              <w:rPr>
                <w:b w:val="0"/>
                <w:sz w:val="24"/>
                <w:szCs w:val="24"/>
              </w:rPr>
              <w:t>8</w:t>
            </w:r>
          </w:p>
        </w:tc>
      </w:tr>
      <w:tr w:rsidR="00D54884" w:rsidTr="00D21702">
        <w:tc>
          <w:tcPr>
            <w:tcW w:w="3035" w:type="dxa"/>
            <w:gridSpan w:val="4"/>
          </w:tcPr>
          <w:p w:rsidR="00D54884" w:rsidRDefault="00D54884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Итого по комплексу процессных мероприятий</w:t>
            </w:r>
          </w:p>
        </w:tc>
        <w:tc>
          <w:tcPr>
            <w:tcW w:w="1553" w:type="dxa"/>
            <w:gridSpan w:val="3"/>
          </w:tcPr>
          <w:p w:rsidR="00D54884" w:rsidRDefault="00D54884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571" w:type="dxa"/>
            <w:gridSpan w:val="4"/>
          </w:tcPr>
          <w:p w:rsidR="00D54884" w:rsidRDefault="00D54884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37" w:type="dxa"/>
            <w:gridSpan w:val="6"/>
          </w:tcPr>
          <w:p w:rsidR="00D54884" w:rsidRDefault="00D54884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13 223,4</w:t>
            </w:r>
          </w:p>
        </w:tc>
        <w:tc>
          <w:tcPr>
            <w:tcW w:w="1200" w:type="dxa"/>
            <w:gridSpan w:val="2"/>
          </w:tcPr>
          <w:p w:rsidR="00D54884" w:rsidRDefault="00D54884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4 407,8</w:t>
            </w:r>
          </w:p>
        </w:tc>
        <w:tc>
          <w:tcPr>
            <w:tcW w:w="1189" w:type="dxa"/>
            <w:gridSpan w:val="3"/>
          </w:tcPr>
          <w:p w:rsidR="00D54884" w:rsidRDefault="00D54884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4 407,8</w:t>
            </w:r>
          </w:p>
        </w:tc>
        <w:tc>
          <w:tcPr>
            <w:tcW w:w="1103" w:type="dxa"/>
            <w:gridSpan w:val="2"/>
          </w:tcPr>
          <w:p w:rsidR="00D54884" w:rsidRDefault="00D54884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4 407,8</w:t>
            </w:r>
          </w:p>
        </w:tc>
      </w:tr>
      <w:tr w:rsidR="002B0E85" w:rsidTr="00D21702">
        <w:tc>
          <w:tcPr>
            <w:tcW w:w="10788" w:type="dxa"/>
            <w:gridSpan w:val="24"/>
          </w:tcPr>
          <w:p w:rsidR="002B0E85" w:rsidRPr="007A7FBC" w:rsidRDefault="002B0E85" w:rsidP="005C2C72">
            <w:pPr>
              <w:tabs>
                <w:tab w:val="left" w:pos="370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7FBC">
              <w:rPr>
                <w:sz w:val="24"/>
                <w:szCs w:val="24"/>
              </w:rPr>
              <w:t xml:space="preserve">3. Комплекс процессных мероприятий «Обеспечение мероприятий по другим общегосударственным вопросам»  </w:t>
            </w:r>
          </w:p>
        </w:tc>
      </w:tr>
      <w:tr w:rsidR="00D54884" w:rsidTr="00D54884">
        <w:tc>
          <w:tcPr>
            <w:tcW w:w="681" w:type="dxa"/>
            <w:gridSpan w:val="3"/>
          </w:tcPr>
          <w:p w:rsidR="00D54884" w:rsidRDefault="00D54884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3.1.</w:t>
            </w:r>
          </w:p>
        </w:tc>
        <w:tc>
          <w:tcPr>
            <w:tcW w:w="2391" w:type="dxa"/>
            <w:gridSpan w:val="2"/>
          </w:tcPr>
          <w:p w:rsidR="00D54884" w:rsidRDefault="00D54884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повышение эффективности использования бюджетных средств и увеличению поступлений налоговых и неналоговых доходов.</w:t>
            </w:r>
          </w:p>
        </w:tc>
        <w:tc>
          <w:tcPr>
            <w:tcW w:w="1493" w:type="dxa"/>
          </w:tcPr>
          <w:p w:rsidR="00D54884" w:rsidRDefault="00D54884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594" w:type="dxa"/>
            <w:gridSpan w:val="5"/>
          </w:tcPr>
          <w:p w:rsidR="00D54884" w:rsidRDefault="00D54884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00" w:type="dxa"/>
            <w:gridSpan w:val="4"/>
          </w:tcPr>
          <w:p w:rsidR="00D54884" w:rsidRDefault="00D54884" w:rsidP="00D548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46,5</w:t>
            </w:r>
          </w:p>
        </w:tc>
        <w:tc>
          <w:tcPr>
            <w:tcW w:w="1237" w:type="dxa"/>
            <w:gridSpan w:val="4"/>
          </w:tcPr>
          <w:p w:rsidR="00D54884" w:rsidRDefault="00D54884" w:rsidP="00D548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15,5</w:t>
            </w:r>
          </w:p>
        </w:tc>
        <w:tc>
          <w:tcPr>
            <w:tcW w:w="1189" w:type="dxa"/>
            <w:gridSpan w:val="3"/>
          </w:tcPr>
          <w:p w:rsidR="00D54884" w:rsidRDefault="00D54884" w:rsidP="00D54884">
            <w:pPr>
              <w:jc w:val="center"/>
            </w:pPr>
            <w:r w:rsidRPr="00CB291D">
              <w:rPr>
                <w:b w:val="0"/>
                <w:sz w:val="24"/>
                <w:szCs w:val="24"/>
              </w:rPr>
              <w:t>15,5</w:t>
            </w:r>
          </w:p>
        </w:tc>
        <w:tc>
          <w:tcPr>
            <w:tcW w:w="1103" w:type="dxa"/>
            <w:gridSpan w:val="2"/>
          </w:tcPr>
          <w:p w:rsidR="00D54884" w:rsidRDefault="00D54884" w:rsidP="00D54884">
            <w:pPr>
              <w:jc w:val="center"/>
            </w:pPr>
            <w:r w:rsidRPr="00CB291D">
              <w:rPr>
                <w:b w:val="0"/>
                <w:sz w:val="24"/>
                <w:szCs w:val="24"/>
              </w:rPr>
              <w:t>15,5</w:t>
            </w:r>
          </w:p>
        </w:tc>
      </w:tr>
      <w:tr w:rsidR="00D54884" w:rsidTr="00D21702">
        <w:trPr>
          <w:gridAfter w:val="1"/>
          <w:wAfter w:w="80" w:type="dxa"/>
        </w:trPr>
        <w:tc>
          <w:tcPr>
            <w:tcW w:w="3072" w:type="dxa"/>
            <w:gridSpan w:val="5"/>
          </w:tcPr>
          <w:p w:rsidR="00D54884" w:rsidRDefault="00D54884" w:rsidP="005C2C72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 по комплексу</w:t>
            </w:r>
          </w:p>
          <w:p w:rsidR="00D54884" w:rsidRDefault="00D54884" w:rsidP="005C2C72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процессных мероприятий</w:t>
            </w:r>
          </w:p>
        </w:tc>
        <w:tc>
          <w:tcPr>
            <w:tcW w:w="1493" w:type="dxa"/>
          </w:tcPr>
          <w:p w:rsidR="00D54884" w:rsidRDefault="00D54884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583" w:type="dxa"/>
            <w:gridSpan w:val="4"/>
          </w:tcPr>
          <w:p w:rsidR="00D54884" w:rsidRDefault="00D54884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11" w:type="dxa"/>
            <w:gridSpan w:val="5"/>
          </w:tcPr>
          <w:p w:rsidR="00D54884" w:rsidRDefault="00D54884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46,5</w:t>
            </w:r>
          </w:p>
        </w:tc>
        <w:tc>
          <w:tcPr>
            <w:tcW w:w="1237" w:type="dxa"/>
            <w:gridSpan w:val="4"/>
          </w:tcPr>
          <w:p w:rsidR="00D54884" w:rsidRDefault="00D54884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15,5</w:t>
            </w:r>
          </w:p>
        </w:tc>
        <w:tc>
          <w:tcPr>
            <w:tcW w:w="1156" w:type="dxa"/>
            <w:gridSpan w:val="2"/>
          </w:tcPr>
          <w:p w:rsidR="00D54884" w:rsidRDefault="00D54884" w:rsidP="000C7FC4">
            <w:pPr>
              <w:jc w:val="center"/>
            </w:pPr>
            <w:r w:rsidRPr="00CB291D">
              <w:rPr>
                <w:b w:val="0"/>
                <w:sz w:val="24"/>
                <w:szCs w:val="24"/>
              </w:rPr>
              <w:t>15,5</w:t>
            </w:r>
          </w:p>
        </w:tc>
        <w:tc>
          <w:tcPr>
            <w:tcW w:w="1056" w:type="dxa"/>
            <w:gridSpan w:val="2"/>
          </w:tcPr>
          <w:p w:rsidR="00D54884" w:rsidRDefault="00D54884" w:rsidP="000C7FC4">
            <w:pPr>
              <w:jc w:val="center"/>
            </w:pPr>
            <w:r w:rsidRPr="00CB291D">
              <w:rPr>
                <w:b w:val="0"/>
                <w:sz w:val="24"/>
                <w:szCs w:val="24"/>
              </w:rPr>
              <w:t>15,5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10708" w:type="dxa"/>
            <w:gridSpan w:val="23"/>
          </w:tcPr>
          <w:p w:rsidR="002B0E85" w:rsidRPr="008B42FF" w:rsidRDefault="002B0E85" w:rsidP="00513FF1">
            <w:pPr>
              <w:tabs>
                <w:tab w:val="left" w:pos="370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B42FF">
              <w:rPr>
                <w:sz w:val="24"/>
                <w:szCs w:val="24"/>
              </w:rPr>
              <w:t xml:space="preserve">4. Комплекс процессных мероприятий «Содержание жилищного хозяйства»   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681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4.1</w:t>
            </w:r>
          </w:p>
        </w:tc>
        <w:tc>
          <w:tcPr>
            <w:tcW w:w="2391" w:type="dxa"/>
            <w:gridSpan w:val="2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оплата взносов на капитальный ремонт жилья в многоквартирных домах Булгаковского сельского поселения</w:t>
            </w:r>
          </w:p>
        </w:tc>
        <w:tc>
          <w:tcPr>
            <w:tcW w:w="1807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288" w:type="dxa"/>
            <w:gridSpan w:val="4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02" w:type="dxa"/>
            <w:gridSpan w:val="4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555,0</w:t>
            </w:r>
          </w:p>
        </w:tc>
        <w:tc>
          <w:tcPr>
            <w:tcW w:w="1227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185,0</w:t>
            </w:r>
          </w:p>
        </w:tc>
        <w:tc>
          <w:tcPr>
            <w:tcW w:w="1189" w:type="dxa"/>
            <w:gridSpan w:val="3"/>
          </w:tcPr>
          <w:p w:rsidR="002B0E85" w:rsidRDefault="002B0E85">
            <w:r w:rsidRPr="005453C9">
              <w:rPr>
                <w:b w:val="0"/>
                <w:sz w:val="24"/>
                <w:szCs w:val="24"/>
              </w:rPr>
              <w:t>185,0</w:t>
            </w:r>
          </w:p>
        </w:tc>
        <w:tc>
          <w:tcPr>
            <w:tcW w:w="1023" w:type="dxa"/>
          </w:tcPr>
          <w:p w:rsidR="002B0E85" w:rsidRDefault="002B0E85">
            <w:r w:rsidRPr="005453C9">
              <w:rPr>
                <w:b w:val="0"/>
                <w:sz w:val="24"/>
                <w:szCs w:val="24"/>
              </w:rPr>
              <w:t>185,0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3072" w:type="dxa"/>
            <w:gridSpan w:val="5"/>
          </w:tcPr>
          <w:p w:rsidR="002B0E85" w:rsidRDefault="002B0E85" w:rsidP="00513FF1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 по комплексу</w:t>
            </w:r>
          </w:p>
          <w:p w:rsidR="002B0E85" w:rsidRDefault="002B0E85" w:rsidP="00513FF1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процессных мероприятий</w:t>
            </w:r>
          </w:p>
          <w:p w:rsidR="002B0E85" w:rsidRDefault="002B0E85" w:rsidP="00513FF1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</w:p>
        </w:tc>
        <w:tc>
          <w:tcPr>
            <w:tcW w:w="1807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</w:t>
            </w:r>
            <w:r>
              <w:rPr>
                <w:b w:val="0"/>
                <w:sz w:val="24"/>
                <w:szCs w:val="24"/>
              </w:rPr>
              <w:lastRenderedPageBreak/>
              <w:t>о района Смоленской области</w:t>
            </w:r>
          </w:p>
        </w:tc>
        <w:tc>
          <w:tcPr>
            <w:tcW w:w="1280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 местный бюджет</w:t>
            </w:r>
          </w:p>
        </w:tc>
        <w:tc>
          <w:tcPr>
            <w:tcW w:w="1110" w:type="dxa"/>
            <w:gridSpan w:val="5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555,0</w:t>
            </w:r>
          </w:p>
        </w:tc>
        <w:tc>
          <w:tcPr>
            <w:tcW w:w="1227" w:type="dxa"/>
            <w:gridSpan w:val="3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185,0</w:t>
            </w:r>
          </w:p>
        </w:tc>
        <w:tc>
          <w:tcPr>
            <w:tcW w:w="1189" w:type="dxa"/>
            <w:gridSpan w:val="3"/>
          </w:tcPr>
          <w:p w:rsidR="002B0E85" w:rsidRDefault="002B0E85" w:rsidP="00F24A43">
            <w:r w:rsidRPr="005453C9">
              <w:rPr>
                <w:b w:val="0"/>
                <w:sz w:val="24"/>
                <w:szCs w:val="24"/>
              </w:rPr>
              <w:t>185,0</w:t>
            </w:r>
          </w:p>
        </w:tc>
        <w:tc>
          <w:tcPr>
            <w:tcW w:w="1023" w:type="dxa"/>
          </w:tcPr>
          <w:p w:rsidR="002B0E85" w:rsidRDefault="002B0E85" w:rsidP="00F24A43">
            <w:r w:rsidRPr="005453C9">
              <w:rPr>
                <w:b w:val="0"/>
                <w:sz w:val="24"/>
                <w:szCs w:val="24"/>
              </w:rPr>
              <w:t>185,0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10708" w:type="dxa"/>
            <w:gridSpan w:val="23"/>
          </w:tcPr>
          <w:p w:rsidR="002B0E85" w:rsidRPr="00EE701A" w:rsidRDefault="002B0E85">
            <w:r>
              <w:rPr>
                <w:sz w:val="24"/>
                <w:szCs w:val="24"/>
              </w:rPr>
              <w:lastRenderedPageBreak/>
              <w:t xml:space="preserve">                    5</w:t>
            </w:r>
            <w:r w:rsidRPr="00EE701A">
              <w:rPr>
                <w:sz w:val="24"/>
                <w:szCs w:val="24"/>
              </w:rPr>
              <w:t xml:space="preserve">. Комплекс процессных мероприятий «Содержание коммунального  хозяйства»    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681" w:type="dxa"/>
            <w:gridSpan w:val="3"/>
          </w:tcPr>
          <w:p w:rsidR="002B0E85" w:rsidRDefault="002B0E85" w:rsidP="005C2C72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5.1</w:t>
            </w:r>
          </w:p>
        </w:tc>
        <w:tc>
          <w:tcPr>
            <w:tcW w:w="2391" w:type="dxa"/>
            <w:gridSpan w:val="2"/>
          </w:tcPr>
          <w:p w:rsidR="002B0E85" w:rsidRDefault="002B0E85" w:rsidP="005C2C72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ремонт водопроводной системы Булгаковского сельского поселения</w:t>
            </w:r>
          </w:p>
        </w:tc>
        <w:tc>
          <w:tcPr>
            <w:tcW w:w="1807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288" w:type="dxa"/>
            <w:gridSpan w:val="4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02" w:type="dxa"/>
            <w:gridSpan w:val="4"/>
          </w:tcPr>
          <w:p w:rsidR="002B0E85" w:rsidRDefault="00543FD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591</w:t>
            </w:r>
            <w:r w:rsidR="002B0E85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27" w:type="dxa"/>
            <w:gridSpan w:val="3"/>
          </w:tcPr>
          <w:p w:rsidR="002B0E85" w:rsidRDefault="00D54884" w:rsidP="00D5488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332</w:t>
            </w:r>
            <w:r w:rsidR="002B0E85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gridSpan w:val="3"/>
          </w:tcPr>
          <w:p w:rsidR="002B0E85" w:rsidRDefault="00543FD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191</w:t>
            </w:r>
            <w:r w:rsidR="002B0E85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023" w:type="dxa"/>
          </w:tcPr>
          <w:p w:rsidR="002B0E85" w:rsidRDefault="00543FD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67</w:t>
            </w:r>
            <w:r w:rsidR="002B0E85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9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681" w:type="dxa"/>
            <w:gridSpan w:val="3"/>
          </w:tcPr>
          <w:p w:rsidR="002B0E85" w:rsidRDefault="002B0E85" w:rsidP="005C2C72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5.2</w:t>
            </w:r>
          </w:p>
        </w:tc>
        <w:tc>
          <w:tcPr>
            <w:tcW w:w="2391" w:type="dxa"/>
            <w:gridSpan w:val="2"/>
          </w:tcPr>
          <w:p w:rsidR="002B0E85" w:rsidRDefault="002B0E85" w:rsidP="00513FF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ремонт канализационной  системы Булгаковского сельского поселения</w:t>
            </w:r>
          </w:p>
        </w:tc>
        <w:tc>
          <w:tcPr>
            <w:tcW w:w="1807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288" w:type="dxa"/>
            <w:gridSpan w:val="4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02" w:type="dxa"/>
            <w:gridSpan w:val="4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27" w:type="dxa"/>
            <w:gridSpan w:val="3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89" w:type="dxa"/>
            <w:gridSpan w:val="3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023" w:type="dxa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681" w:type="dxa"/>
            <w:gridSpan w:val="3"/>
          </w:tcPr>
          <w:p w:rsidR="002B0E85" w:rsidRDefault="002B0E85" w:rsidP="005C2C72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5.3</w:t>
            </w:r>
          </w:p>
        </w:tc>
        <w:tc>
          <w:tcPr>
            <w:tcW w:w="2391" w:type="dxa"/>
            <w:gridSpan w:val="2"/>
          </w:tcPr>
          <w:p w:rsidR="002B0E85" w:rsidRDefault="002B0E85" w:rsidP="00513FF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расширение сетей газоснабжения</w:t>
            </w:r>
          </w:p>
        </w:tc>
        <w:tc>
          <w:tcPr>
            <w:tcW w:w="1807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288" w:type="dxa"/>
            <w:gridSpan w:val="4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02" w:type="dxa"/>
            <w:gridSpan w:val="4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27" w:type="dxa"/>
            <w:gridSpan w:val="3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89" w:type="dxa"/>
            <w:gridSpan w:val="3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023" w:type="dxa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681" w:type="dxa"/>
            <w:gridSpan w:val="3"/>
          </w:tcPr>
          <w:p w:rsidR="002B0E85" w:rsidRDefault="002B0E85" w:rsidP="005C2C72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5.4</w:t>
            </w:r>
          </w:p>
        </w:tc>
        <w:tc>
          <w:tcPr>
            <w:tcW w:w="2391" w:type="dxa"/>
            <w:gridSpan w:val="2"/>
          </w:tcPr>
          <w:p w:rsidR="002B0E85" w:rsidRDefault="002B0E85" w:rsidP="00513FF1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сбор и вывоз твердых бытовых отходов на территории Булгаковского сельского поселения</w:t>
            </w:r>
          </w:p>
        </w:tc>
        <w:tc>
          <w:tcPr>
            <w:tcW w:w="1807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288" w:type="dxa"/>
            <w:gridSpan w:val="4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02" w:type="dxa"/>
            <w:gridSpan w:val="4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27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89" w:type="dxa"/>
            <w:gridSpan w:val="3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023" w:type="dxa"/>
          </w:tcPr>
          <w:p w:rsidR="002B0E85" w:rsidRDefault="002B0E8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543FD5" w:rsidTr="00D21702">
        <w:trPr>
          <w:gridAfter w:val="1"/>
          <w:wAfter w:w="80" w:type="dxa"/>
        </w:trPr>
        <w:tc>
          <w:tcPr>
            <w:tcW w:w="3072" w:type="dxa"/>
            <w:gridSpan w:val="5"/>
          </w:tcPr>
          <w:p w:rsidR="00543FD5" w:rsidRDefault="00543FD5" w:rsidP="00513FF1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 по комплексу</w:t>
            </w:r>
          </w:p>
          <w:p w:rsidR="00543FD5" w:rsidRDefault="00543FD5" w:rsidP="00513FF1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процессных мероприятий</w:t>
            </w:r>
          </w:p>
          <w:p w:rsidR="00543FD5" w:rsidRDefault="00543FD5" w:rsidP="00513FF1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</w:p>
        </w:tc>
        <w:tc>
          <w:tcPr>
            <w:tcW w:w="1807" w:type="dxa"/>
            <w:gridSpan w:val="3"/>
          </w:tcPr>
          <w:p w:rsidR="00543FD5" w:rsidRDefault="00543FD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288" w:type="dxa"/>
            <w:gridSpan w:val="4"/>
          </w:tcPr>
          <w:p w:rsidR="00543FD5" w:rsidRDefault="00543FD5" w:rsidP="00513FF1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02" w:type="dxa"/>
            <w:gridSpan w:val="4"/>
          </w:tcPr>
          <w:p w:rsidR="00543FD5" w:rsidRDefault="00543FD5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591,5</w:t>
            </w:r>
          </w:p>
        </w:tc>
        <w:tc>
          <w:tcPr>
            <w:tcW w:w="1227" w:type="dxa"/>
            <w:gridSpan w:val="3"/>
          </w:tcPr>
          <w:p w:rsidR="00543FD5" w:rsidRDefault="00543FD5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332,1</w:t>
            </w:r>
          </w:p>
        </w:tc>
        <w:tc>
          <w:tcPr>
            <w:tcW w:w="1189" w:type="dxa"/>
            <w:gridSpan w:val="3"/>
          </w:tcPr>
          <w:p w:rsidR="00543FD5" w:rsidRDefault="00543FD5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191,5</w:t>
            </w:r>
          </w:p>
        </w:tc>
        <w:tc>
          <w:tcPr>
            <w:tcW w:w="1023" w:type="dxa"/>
          </w:tcPr>
          <w:p w:rsidR="00543FD5" w:rsidRDefault="00543FD5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67,9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10708" w:type="dxa"/>
            <w:gridSpan w:val="23"/>
          </w:tcPr>
          <w:p w:rsidR="002B0E85" w:rsidRDefault="002B0E8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="00543FD5">
              <w:rPr>
                <w:sz w:val="24"/>
                <w:szCs w:val="24"/>
              </w:rPr>
              <w:t>6</w:t>
            </w:r>
            <w:r w:rsidRPr="008C373E">
              <w:rPr>
                <w:sz w:val="24"/>
                <w:szCs w:val="24"/>
              </w:rPr>
              <w:t xml:space="preserve">. Комплекс процессных </w:t>
            </w:r>
            <w:r w:rsidRPr="00585759">
              <w:rPr>
                <w:sz w:val="24"/>
                <w:szCs w:val="24"/>
              </w:rPr>
              <w:t>мероприятий «Оказание мер социальной поддержки отдельным категориям граждан»</w:t>
            </w:r>
            <w:r w:rsidRPr="008C373E">
              <w:rPr>
                <w:sz w:val="24"/>
                <w:szCs w:val="24"/>
              </w:rPr>
              <w:t xml:space="preserve">      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593" w:type="dxa"/>
          </w:tcPr>
          <w:p w:rsidR="002B0E85" w:rsidRPr="00585759" w:rsidRDefault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2B0E85" w:rsidRPr="00585759">
              <w:rPr>
                <w:b w:val="0"/>
                <w:sz w:val="24"/>
                <w:szCs w:val="24"/>
              </w:rPr>
              <w:t>.1</w:t>
            </w:r>
          </w:p>
        </w:tc>
        <w:tc>
          <w:tcPr>
            <w:tcW w:w="2442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эффективное использование </w:t>
            </w:r>
            <w:r>
              <w:rPr>
                <w:b w:val="0"/>
                <w:sz w:val="24"/>
                <w:szCs w:val="24"/>
              </w:rPr>
              <w:lastRenderedPageBreak/>
              <w:t>бюджетных средств, соблюдение условий соглашений</w:t>
            </w:r>
          </w:p>
        </w:tc>
        <w:tc>
          <w:tcPr>
            <w:tcW w:w="1860" w:type="dxa"/>
            <w:gridSpan w:val="5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Администрация Булгаковского </w:t>
            </w:r>
            <w:r>
              <w:rPr>
                <w:b w:val="0"/>
                <w:sz w:val="24"/>
                <w:szCs w:val="24"/>
              </w:rPr>
              <w:lastRenderedPageBreak/>
              <w:t>сельского поселения Духовщинского района Смоленской области</w:t>
            </w:r>
          </w:p>
        </w:tc>
        <w:tc>
          <w:tcPr>
            <w:tcW w:w="1299" w:type="dxa"/>
            <w:gridSpan w:val="4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02" w:type="dxa"/>
            <w:gridSpan w:val="4"/>
          </w:tcPr>
          <w:p w:rsidR="002B0E85" w:rsidRPr="000B11A1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0B11A1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2B0E85" w:rsidRPr="000B11A1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0B11A1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00" w:type="dxa"/>
            <w:gridSpan w:val="2"/>
          </w:tcPr>
          <w:p w:rsidR="002B0E85" w:rsidRPr="000B11A1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0B11A1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56" w:type="dxa"/>
            <w:gridSpan w:val="3"/>
          </w:tcPr>
          <w:p w:rsidR="002B0E85" w:rsidRPr="000B11A1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0B11A1"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593" w:type="dxa"/>
          </w:tcPr>
          <w:p w:rsidR="002B0E85" w:rsidRPr="00585759" w:rsidRDefault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6</w:t>
            </w:r>
            <w:r w:rsidR="002B0E85" w:rsidRPr="00585759">
              <w:rPr>
                <w:b w:val="0"/>
                <w:sz w:val="24"/>
                <w:szCs w:val="24"/>
              </w:rPr>
              <w:t>.2</w:t>
            </w:r>
          </w:p>
        </w:tc>
        <w:tc>
          <w:tcPr>
            <w:tcW w:w="2442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1860" w:type="dxa"/>
            <w:gridSpan w:val="5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299" w:type="dxa"/>
            <w:gridSpan w:val="4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gridSpan w:val="4"/>
          </w:tcPr>
          <w:p w:rsidR="002B0E85" w:rsidRPr="000B11A1" w:rsidRDefault="00543FD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432</w:t>
            </w:r>
            <w:r w:rsidR="002B0E85" w:rsidRPr="000B11A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2B0E85" w:rsidRPr="000B11A1" w:rsidRDefault="002B0E8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0B11A1">
              <w:rPr>
                <w:b w:val="0"/>
                <w:sz w:val="24"/>
                <w:szCs w:val="24"/>
              </w:rPr>
              <w:t>3</w:t>
            </w:r>
            <w:r w:rsidR="00543FD5">
              <w:rPr>
                <w:b w:val="0"/>
                <w:sz w:val="24"/>
                <w:szCs w:val="24"/>
              </w:rPr>
              <w:t>6</w:t>
            </w:r>
            <w:r w:rsidRPr="000B11A1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00" w:type="dxa"/>
            <w:gridSpan w:val="2"/>
          </w:tcPr>
          <w:p w:rsidR="002B0E85" w:rsidRPr="000B11A1" w:rsidRDefault="00543FD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72</w:t>
            </w:r>
            <w:r w:rsidR="002B0E85" w:rsidRPr="000B11A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56" w:type="dxa"/>
            <w:gridSpan w:val="3"/>
          </w:tcPr>
          <w:p w:rsidR="002B0E85" w:rsidRPr="000B11A1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0B11A1">
              <w:rPr>
                <w:b w:val="0"/>
                <w:sz w:val="24"/>
                <w:szCs w:val="24"/>
              </w:rPr>
              <w:t>0,0</w:t>
            </w:r>
          </w:p>
        </w:tc>
      </w:tr>
      <w:tr w:rsidR="00543FD5" w:rsidTr="00D21702">
        <w:trPr>
          <w:gridAfter w:val="1"/>
          <w:wAfter w:w="80" w:type="dxa"/>
        </w:trPr>
        <w:tc>
          <w:tcPr>
            <w:tcW w:w="3035" w:type="dxa"/>
            <w:gridSpan w:val="4"/>
          </w:tcPr>
          <w:p w:rsidR="00543FD5" w:rsidRDefault="00543FD5" w:rsidP="00F24A43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 по комплексу</w:t>
            </w:r>
          </w:p>
          <w:p w:rsidR="00543FD5" w:rsidRDefault="00543FD5" w:rsidP="00F24A43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процессных мероприятий</w:t>
            </w:r>
          </w:p>
          <w:p w:rsidR="00543FD5" w:rsidRDefault="00543FD5" w:rsidP="00F24A43">
            <w:pPr>
              <w:autoSpaceDE w:val="0"/>
              <w:autoSpaceDN w:val="0"/>
              <w:adjustRightInd w:val="0"/>
              <w:rPr>
                <w:b w:val="0"/>
                <w:sz w:val="24"/>
                <w:szCs w:val="24"/>
              </w:rPr>
            </w:pPr>
          </w:p>
        </w:tc>
        <w:tc>
          <w:tcPr>
            <w:tcW w:w="1860" w:type="dxa"/>
            <w:gridSpan w:val="5"/>
          </w:tcPr>
          <w:p w:rsidR="00543FD5" w:rsidRDefault="00543FD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299" w:type="dxa"/>
            <w:gridSpan w:val="4"/>
          </w:tcPr>
          <w:p w:rsidR="00543FD5" w:rsidRDefault="00543FD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102" w:type="dxa"/>
            <w:gridSpan w:val="4"/>
          </w:tcPr>
          <w:p w:rsidR="00543FD5" w:rsidRPr="000B11A1" w:rsidRDefault="00543FD5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432</w:t>
            </w:r>
            <w:r w:rsidRPr="000B11A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543FD5" w:rsidRPr="000B11A1" w:rsidRDefault="00543FD5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0B11A1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>6</w:t>
            </w:r>
            <w:r w:rsidRPr="000B11A1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00" w:type="dxa"/>
            <w:gridSpan w:val="2"/>
          </w:tcPr>
          <w:p w:rsidR="00543FD5" w:rsidRPr="000B11A1" w:rsidRDefault="00543FD5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72</w:t>
            </w:r>
            <w:r w:rsidRPr="000B11A1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56" w:type="dxa"/>
            <w:gridSpan w:val="3"/>
          </w:tcPr>
          <w:p w:rsidR="00543FD5" w:rsidRPr="000B11A1" w:rsidRDefault="00543FD5" w:rsidP="000C7FC4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 w:rsidRPr="000B11A1"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4895" w:type="dxa"/>
            <w:gridSpan w:val="9"/>
            <w:tcBorders>
              <w:top w:val="nil"/>
            </w:tcBorders>
          </w:tcPr>
          <w:p w:rsidR="002B0E85" w:rsidRDefault="002B0E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муниципальной программе,</w:t>
            </w:r>
          </w:p>
          <w:p w:rsidR="002B0E85" w:rsidRDefault="002B0E85">
            <w:pPr>
              <w:autoSpaceDE w:val="0"/>
              <w:autoSpaceDN w:val="0"/>
              <w:adjustRightInd w:val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  <w:gridSpan w:val="4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02" w:type="dxa"/>
            <w:gridSpan w:val="4"/>
          </w:tcPr>
          <w:p w:rsidR="002B0E85" w:rsidRDefault="002B0E8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543FD5">
              <w:rPr>
                <w:b w:val="0"/>
                <w:sz w:val="24"/>
                <w:szCs w:val="24"/>
              </w:rPr>
              <w:t>7 879</w:t>
            </w:r>
            <w:r>
              <w:rPr>
                <w:b w:val="0"/>
                <w:sz w:val="24"/>
                <w:szCs w:val="24"/>
              </w:rPr>
              <w:t>,</w:t>
            </w:r>
            <w:r w:rsidR="00543FD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2B0E85" w:rsidRDefault="00543FD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7 330</w:t>
            </w:r>
            <w:r w:rsidR="002B0E85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00" w:type="dxa"/>
            <w:gridSpan w:val="2"/>
          </w:tcPr>
          <w:p w:rsidR="002B0E85" w:rsidRDefault="002B0E8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5 </w:t>
            </w:r>
            <w:r w:rsidR="00543FD5">
              <w:rPr>
                <w:b w:val="0"/>
                <w:sz w:val="24"/>
                <w:szCs w:val="24"/>
              </w:rPr>
              <w:t>872</w:t>
            </w:r>
            <w:r>
              <w:rPr>
                <w:b w:val="0"/>
                <w:sz w:val="24"/>
                <w:szCs w:val="24"/>
              </w:rPr>
              <w:t>,</w:t>
            </w:r>
            <w:r w:rsidR="00543FD5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56" w:type="dxa"/>
            <w:gridSpan w:val="3"/>
          </w:tcPr>
          <w:p w:rsidR="002B0E85" w:rsidRDefault="002B0E8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4 </w:t>
            </w:r>
            <w:r w:rsidR="00543FD5">
              <w:rPr>
                <w:b w:val="0"/>
                <w:sz w:val="24"/>
                <w:szCs w:val="24"/>
              </w:rPr>
              <w:t>676</w:t>
            </w:r>
            <w:r>
              <w:rPr>
                <w:b w:val="0"/>
                <w:sz w:val="24"/>
                <w:szCs w:val="24"/>
              </w:rPr>
              <w:t>,</w:t>
            </w:r>
            <w:r w:rsidR="00543FD5">
              <w:rPr>
                <w:b w:val="0"/>
                <w:sz w:val="24"/>
                <w:szCs w:val="24"/>
              </w:rPr>
              <w:t>2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4895" w:type="dxa"/>
            <w:gridSpan w:val="9"/>
          </w:tcPr>
          <w:p w:rsidR="002B0E85" w:rsidRDefault="002B0E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99" w:type="dxa"/>
            <w:gridSpan w:val="4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02" w:type="dxa"/>
            <w:gridSpan w:val="4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00" w:type="dxa"/>
            <w:gridSpan w:val="2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56" w:type="dxa"/>
            <w:gridSpan w:val="3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4895" w:type="dxa"/>
            <w:gridSpan w:val="9"/>
          </w:tcPr>
          <w:p w:rsidR="002B0E85" w:rsidRDefault="002B0E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299" w:type="dxa"/>
            <w:gridSpan w:val="4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02" w:type="dxa"/>
            <w:gridSpan w:val="4"/>
          </w:tcPr>
          <w:p w:rsidR="002B0E85" w:rsidRDefault="00543FD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3 00</w:t>
            </w:r>
            <w:r w:rsidR="002B0E85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056" w:type="dxa"/>
          </w:tcPr>
          <w:p w:rsidR="002B0E85" w:rsidRDefault="00543FD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2 00</w:t>
            </w:r>
            <w:r w:rsidR="002B0E85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100" w:type="dxa"/>
            <w:gridSpan w:val="2"/>
          </w:tcPr>
          <w:p w:rsidR="002B0E85" w:rsidRDefault="00543FD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1 00</w:t>
            </w:r>
            <w:r w:rsidR="002B0E85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256" w:type="dxa"/>
            <w:gridSpan w:val="3"/>
          </w:tcPr>
          <w:p w:rsidR="002B0E85" w:rsidRDefault="002B0E85" w:rsidP="00F24A43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</w:tr>
      <w:tr w:rsidR="002B0E85" w:rsidTr="00D21702">
        <w:trPr>
          <w:gridAfter w:val="1"/>
          <w:wAfter w:w="80" w:type="dxa"/>
        </w:trPr>
        <w:tc>
          <w:tcPr>
            <w:tcW w:w="4895" w:type="dxa"/>
            <w:gridSpan w:val="9"/>
          </w:tcPr>
          <w:p w:rsidR="002B0E85" w:rsidRDefault="002B0E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99" w:type="dxa"/>
            <w:gridSpan w:val="4"/>
          </w:tcPr>
          <w:p w:rsidR="002B0E85" w:rsidRDefault="002B0E8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02" w:type="dxa"/>
            <w:gridSpan w:val="4"/>
          </w:tcPr>
          <w:p w:rsidR="002B0E85" w:rsidRDefault="002B0E85" w:rsidP="00A70926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543FD5">
              <w:rPr>
                <w:b w:val="0"/>
                <w:sz w:val="24"/>
                <w:szCs w:val="24"/>
              </w:rPr>
              <w:t xml:space="preserve">4 </w:t>
            </w:r>
            <w:r w:rsidR="00A70926">
              <w:rPr>
                <w:b w:val="0"/>
                <w:sz w:val="24"/>
                <w:szCs w:val="24"/>
              </w:rPr>
              <w:t>879</w:t>
            </w:r>
            <w:r>
              <w:rPr>
                <w:b w:val="0"/>
                <w:sz w:val="24"/>
                <w:szCs w:val="24"/>
              </w:rPr>
              <w:t>,</w:t>
            </w:r>
            <w:r w:rsidR="00A7092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2B0E85" w:rsidRDefault="002B0E8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5 3</w:t>
            </w:r>
            <w:r w:rsidR="00543FD5">
              <w:rPr>
                <w:b w:val="0"/>
                <w:sz w:val="24"/>
                <w:szCs w:val="24"/>
              </w:rPr>
              <w:t>30</w:t>
            </w:r>
            <w:r>
              <w:rPr>
                <w:b w:val="0"/>
                <w:sz w:val="24"/>
                <w:szCs w:val="24"/>
              </w:rPr>
              <w:t>,</w:t>
            </w:r>
            <w:r w:rsidR="00543FD5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00" w:type="dxa"/>
            <w:gridSpan w:val="2"/>
          </w:tcPr>
          <w:p w:rsidR="002B0E85" w:rsidRDefault="00543FD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4 872</w:t>
            </w:r>
            <w:r w:rsidR="002B0E85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56" w:type="dxa"/>
            <w:gridSpan w:val="3"/>
          </w:tcPr>
          <w:p w:rsidR="002B0E85" w:rsidRDefault="002B0E85" w:rsidP="00543FD5">
            <w:pPr>
              <w:autoSpaceDE w:val="0"/>
              <w:autoSpaceDN w:val="0"/>
              <w:adjustRightInd w:val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4 </w:t>
            </w:r>
            <w:r w:rsidR="00543FD5">
              <w:rPr>
                <w:b w:val="0"/>
                <w:sz w:val="24"/>
                <w:szCs w:val="24"/>
              </w:rPr>
              <w:t>676</w:t>
            </w:r>
            <w:r>
              <w:rPr>
                <w:b w:val="0"/>
                <w:sz w:val="24"/>
                <w:szCs w:val="24"/>
              </w:rPr>
              <w:t>,</w:t>
            </w:r>
            <w:r w:rsidR="00543FD5">
              <w:rPr>
                <w:b w:val="0"/>
                <w:sz w:val="24"/>
                <w:szCs w:val="24"/>
              </w:rPr>
              <w:t>2</w:t>
            </w:r>
          </w:p>
        </w:tc>
      </w:tr>
    </w:tbl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16"/>
          <w:szCs w:val="16"/>
        </w:rPr>
      </w:pPr>
    </w:p>
    <w:p w:rsidR="002B0E85" w:rsidRDefault="002B0E85" w:rsidP="001E0244">
      <w:pPr>
        <w:autoSpaceDE w:val="0"/>
        <w:autoSpaceDN w:val="0"/>
        <w:adjustRightInd w:val="0"/>
        <w:rPr>
          <w:b w:val="0"/>
          <w:sz w:val="2"/>
          <w:szCs w:val="2"/>
        </w:rPr>
      </w:pPr>
    </w:p>
    <w:p w:rsidR="002B0E85" w:rsidRDefault="002B0E85" w:rsidP="001E0244">
      <w:pPr>
        <w:autoSpaceDE w:val="0"/>
        <w:autoSpaceDN w:val="0"/>
        <w:adjustRightInd w:val="0"/>
        <w:spacing w:line="232" w:lineRule="auto"/>
        <w:jc w:val="center"/>
        <w:rPr>
          <w:b w:val="0"/>
          <w:sz w:val="24"/>
          <w:szCs w:val="24"/>
        </w:rPr>
      </w:pPr>
    </w:p>
    <w:sectPr w:rsidR="002B0E85" w:rsidSect="001E0244">
      <w:pgSz w:w="11906" w:h="16838" w:code="9"/>
      <w:pgMar w:top="851" w:right="567" w:bottom="992" w:left="1134" w:header="720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244"/>
    <w:rsid w:val="000317E4"/>
    <w:rsid w:val="000504FD"/>
    <w:rsid w:val="00053AD3"/>
    <w:rsid w:val="000673C6"/>
    <w:rsid w:val="00067BFB"/>
    <w:rsid w:val="000737F8"/>
    <w:rsid w:val="00093D93"/>
    <w:rsid w:val="000B11A1"/>
    <w:rsid w:val="000B24FA"/>
    <w:rsid w:val="000B687A"/>
    <w:rsid w:val="000E012B"/>
    <w:rsid w:val="000E0E84"/>
    <w:rsid w:val="000F548B"/>
    <w:rsid w:val="0014407D"/>
    <w:rsid w:val="00147AA8"/>
    <w:rsid w:val="00184C2C"/>
    <w:rsid w:val="00192A7B"/>
    <w:rsid w:val="00194996"/>
    <w:rsid w:val="001A42A0"/>
    <w:rsid w:val="001E0244"/>
    <w:rsid w:val="001E3BF7"/>
    <w:rsid w:val="002126E8"/>
    <w:rsid w:val="00215973"/>
    <w:rsid w:val="00216817"/>
    <w:rsid w:val="00220985"/>
    <w:rsid w:val="0023406E"/>
    <w:rsid w:val="00257522"/>
    <w:rsid w:val="002671CD"/>
    <w:rsid w:val="00280148"/>
    <w:rsid w:val="002817AD"/>
    <w:rsid w:val="00295ED5"/>
    <w:rsid w:val="002A14C1"/>
    <w:rsid w:val="002B0E85"/>
    <w:rsid w:val="002D1883"/>
    <w:rsid w:val="002F6668"/>
    <w:rsid w:val="003050A9"/>
    <w:rsid w:val="00317635"/>
    <w:rsid w:val="00323816"/>
    <w:rsid w:val="00324B2A"/>
    <w:rsid w:val="00334C45"/>
    <w:rsid w:val="003664D3"/>
    <w:rsid w:val="003801CB"/>
    <w:rsid w:val="00382100"/>
    <w:rsid w:val="00382760"/>
    <w:rsid w:val="00397C19"/>
    <w:rsid w:val="003A67E3"/>
    <w:rsid w:val="003B4997"/>
    <w:rsid w:val="003B67CE"/>
    <w:rsid w:val="003C254C"/>
    <w:rsid w:val="003E45B4"/>
    <w:rsid w:val="00412F93"/>
    <w:rsid w:val="004377B3"/>
    <w:rsid w:val="004550AE"/>
    <w:rsid w:val="004715EE"/>
    <w:rsid w:val="00475016"/>
    <w:rsid w:val="004A19F6"/>
    <w:rsid w:val="004A5FD3"/>
    <w:rsid w:val="004C2D66"/>
    <w:rsid w:val="004C44B3"/>
    <w:rsid w:val="004C5F86"/>
    <w:rsid w:val="004E03C3"/>
    <w:rsid w:val="004F4834"/>
    <w:rsid w:val="004F5ED6"/>
    <w:rsid w:val="005073BF"/>
    <w:rsid w:val="00507BF2"/>
    <w:rsid w:val="00511B6F"/>
    <w:rsid w:val="00513FF1"/>
    <w:rsid w:val="00543FD5"/>
    <w:rsid w:val="005453C9"/>
    <w:rsid w:val="00551209"/>
    <w:rsid w:val="0056218D"/>
    <w:rsid w:val="00570582"/>
    <w:rsid w:val="005764F5"/>
    <w:rsid w:val="00585759"/>
    <w:rsid w:val="005C2C72"/>
    <w:rsid w:val="005D3E44"/>
    <w:rsid w:val="006175B2"/>
    <w:rsid w:val="006332AA"/>
    <w:rsid w:val="00634AD9"/>
    <w:rsid w:val="006448FD"/>
    <w:rsid w:val="006578DF"/>
    <w:rsid w:val="00684FF7"/>
    <w:rsid w:val="006A2DB6"/>
    <w:rsid w:val="006A5449"/>
    <w:rsid w:val="006B46E2"/>
    <w:rsid w:val="006E06D2"/>
    <w:rsid w:val="006E3E9D"/>
    <w:rsid w:val="006F274D"/>
    <w:rsid w:val="007154EF"/>
    <w:rsid w:val="007168E1"/>
    <w:rsid w:val="00727584"/>
    <w:rsid w:val="0074221A"/>
    <w:rsid w:val="007448C5"/>
    <w:rsid w:val="0075784B"/>
    <w:rsid w:val="00762E2D"/>
    <w:rsid w:val="00767E3A"/>
    <w:rsid w:val="00787432"/>
    <w:rsid w:val="007A4EC2"/>
    <w:rsid w:val="007A7FBC"/>
    <w:rsid w:val="007C1F76"/>
    <w:rsid w:val="00830148"/>
    <w:rsid w:val="00884C77"/>
    <w:rsid w:val="008B42FF"/>
    <w:rsid w:val="008C373E"/>
    <w:rsid w:val="008C488C"/>
    <w:rsid w:val="008F6C3A"/>
    <w:rsid w:val="00924D80"/>
    <w:rsid w:val="00951D5C"/>
    <w:rsid w:val="009B2018"/>
    <w:rsid w:val="009E75CB"/>
    <w:rsid w:val="009F6768"/>
    <w:rsid w:val="00A224F2"/>
    <w:rsid w:val="00A3429A"/>
    <w:rsid w:val="00A53664"/>
    <w:rsid w:val="00A70926"/>
    <w:rsid w:val="00AB3FE8"/>
    <w:rsid w:val="00B141D0"/>
    <w:rsid w:val="00B251CF"/>
    <w:rsid w:val="00B378C3"/>
    <w:rsid w:val="00B444C1"/>
    <w:rsid w:val="00B536D4"/>
    <w:rsid w:val="00B92738"/>
    <w:rsid w:val="00BB7A0C"/>
    <w:rsid w:val="00BC08C6"/>
    <w:rsid w:val="00BC7301"/>
    <w:rsid w:val="00C124B6"/>
    <w:rsid w:val="00C7738F"/>
    <w:rsid w:val="00C81CDB"/>
    <w:rsid w:val="00CB1EF9"/>
    <w:rsid w:val="00CC7DE2"/>
    <w:rsid w:val="00CD6BAE"/>
    <w:rsid w:val="00CE2318"/>
    <w:rsid w:val="00D21702"/>
    <w:rsid w:val="00D37425"/>
    <w:rsid w:val="00D54884"/>
    <w:rsid w:val="00DB059F"/>
    <w:rsid w:val="00DC224C"/>
    <w:rsid w:val="00DC52D1"/>
    <w:rsid w:val="00DC6B7B"/>
    <w:rsid w:val="00DD0DEB"/>
    <w:rsid w:val="00DD2581"/>
    <w:rsid w:val="00DE43CA"/>
    <w:rsid w:val="00DE4766"/>
    <w:rsid w:val="00DF58B7"/>
    <w:rsid w:val="00E15F1D"/>
    <w:rsid w:val="00E1646B"/>
    <w:rsid w:val="00E317B1"/>
    <w:rsid w:val="00E61B57"/>
    <w:rsid w:val="00E66DA3"/>
    <w:rsid w:val="00E731A6"/>
    <w:rsid w:val="00E9191A"/>
    <w:rsid w:val="00EB1808"/>
    <w:rsid w:val="00EB4CD4"/>
    <w:rsid w:val="00EB7BDD"/>
    <w:rsid w:val="00EC251B"/>
    <w:rsid w:val="00EC6083"/>
    <w:rsid w:val="00EE0973"/>
    <w:rsid w:val="00EE701A"/>
    <w:rsid w:val="00F24A43"/>
    <w:rsid w:val="00F6747D"/>
    <w:rsid w:val="00F72526"/>
    <w:rsid w:val="00FD5EFF"/>
    <w:rsid w:val="00FF3398"/>
    <w:rsid w:val="00FF3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44"/>
    <w:rPr>
      <w:rFonts w:ascii="Times New Roman" w:eastAsia="Times New Roman" w:hAnsi="Times New Roman"/>
      <w:b/>
      <w:sz w:val="32"/>
    </w:rPr>
  </w:style>
  <w:style w:type="paragraph" w:styleId="1">
    <w:name w:val="heading 1"/>
    <w:basedOn w:val="a"/>
    <w:next w:val="a"/>
    <w:link w:val="10"/>
    <w:uiPriority w:val="99"/>
    <w:qFormat/>
    <w:rsid w:val="00184C2C"/>
    <w:pPr>
      <w:keepNext/>
      <w:jc w:val="center"/>
      <w:outlineLvl w:val="0"/>
    </w:pPr>
    <w:rPr>
      <w:b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4C2C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184C2C"/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uiPriority w:val="99"/>
    <w:rsid w:val="001E024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1E024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5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3DFE8-CDB8-4010-9B04-D54EA7ED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2022-10-26T11:28:00Z</dcterms:created>
  <dcterms:modified xsi:type="dcterms:W3CDTF">2023-11-10T11:09:00Z</dcterms:modified>
</cp:coreProperties>
</file>